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EF" w:rsidRPr="00F63D65" w:rsidRDefault="00B23C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-80645</wp:posOffset>
                </wp:positionV>
                <wp:extent cx="6613525" cy="8016875"/>
                <wp:effectExtent l="8890" t="5080" r="6985" b="762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80168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B8C" w:rsidRPr="00CD5758" w:rsidRDefault="00AB5B8C" w:rsidP="001345E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Aanvraagformulier: geboorte- en adoptietoelagen – dienstjaar 20</w:t>
                            </w:r>
                            <w:r w:rsidR="00EE5F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C4295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Geboorte- en adoptietoelage: in te vullen door de</w:t>
                            </w:r>
                            <w:r w:rsidRPr="00CD57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aanvrager</w:t>
                            </w: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1345EF">
                            <w:pPr>
                              <w:pStyle w:val="Kop1"/>
                              <w:widowControl w:val="0"/>
                            </w:pPr>
                            <w:r w:rsidRPr="00CD5758">
                              <w:t>Moeder of adoptieouder</w:t>
                            </w:r>
                          </w:p>
                          <w:p w:rsidR="00AB5B8C" w:rsidRPr="00CD5758" w:rsidRDefault="00AB5B8C" w:rsidP="001345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307BFE">
                            <w:pPr>
                              <w:widowControl w:val="0"/>
                              <w:tabs>
                                <w:tab w:val="left" w:pos="2268"/>
                                <w:tab w:val="right" w:leader="dot" w:pos="9072"/>
                                <w:tab w:val="left" w:leader="dot" w:pos="10065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Naam en voornaam:  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2D02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B5B8C" w:rsidRPr="00CD5758" w:rsidRDefault="00AB5B8C" w:rsidP="00307BFE">
                            <w:pPr>
                              <w:widowControl w:val="0"/>
                              <w:tabs>
                                <w:tab w:val="left" w:pos="2268"/>
                                <w:tab w:val="left" w:pos="2410"/>
                                <w:tab w:val="left" w:leader="do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307BFE" w:rsidP="00307BFE">
                            <w:pPr>
                              <w:widowControl w:val="0"/>
                              <w:tabs>
                                <w:tab w:val="left" w:pos="2268"/>
                                <w:tab w:val="left" w:leader="do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Rijksregisternummer: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B5B8C"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    …………    ……..</w:t>
                            </w:r>
                          </w:p>
                          <w:p w:rsidR="00AB5B8C" w:rsidRPr="00CD5758" w:rsidRDefault="00AB5B8C" w:rsidP="00307BFE">
                            <w:pPr>
                              <w:tabs>
                                <w:tab w:val="left" w:pos="2268"/>
                                <w:tab w:val="left" w:pos="2410"/>
                                <w:tab w:val="left" w:leader="do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2D0278" w:rsidP="00307BFE">
                            <w:pPr>
                              <w:widowControl w:val="0"/>
                              <w:tabs>
                                <w:tab w:val="left" w:pos="2268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Adres</w:t>
                            </w:r>
                            <w:r w:rsidR="00AB5B8C"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B5B8C" w:rsidRPr="00CD5758" w:rsidRDefault="00AB5B8C" w:rsidP="00307BFE">
                            <w:pPr>
                              <w:tabs>
                                <w:tab w:val="left" w:pos="2268"/>
                                <w:tab w:val="left" w:pos="2410"/>
                                <w:tab w:val="left" w:leader="dot" w:pos="5668"/>
                                <w:tab w:val="left" w:pos="7370"/>
                                <w:tab w:val="lef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307BFE">
                            <w:pPr>
                              <w:widowControl w:val="0"/>
                              <w:tabs>
                                <w:tab w:val="left" w:pos="851"/>
                                <w:tab w:val="left" w:pos="2268"/>
                                <w:tab w:val="lef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postcode:  30……..     LEUVEN</w:t>
                            </w:r>
                          </w:p>
                          <w:p w:rsidR="00AB5B8C" w:rsidRPr="00CD5758" w:rsidRDefault="00AB5B8C" w:rsidP="00307BFE">
                            <w:pPr>
                              <w:tabs>
                                <w:tab w:val="left" w:leader="dot" w:pos="1132"/>
                                <w:tab w:val="left" w:pos="2268"/>
                                <w:tab w:val="left" w:pos="2410"/>
                                <w:tab w:val="left" w:pos="5668"/>
                                <w:tab w:val="left" w:pos="7370"/>
                                <w:tab w:val="lef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307BFE">
                            <w:pPr>
                              <w:widowControl w:val="0"/>
                              <w:tabs>
                                <w:tab w:val="left" w:leader="dot" w:pos="1132"/>
                                <w:tab w:val="left" w:pos="2268"/>
                                <w:tab w:val="left" w:pos="2410"/>
                                <w:tab w:val="left" w:pos="5668"/>
                                <w:tab w:val="left" w:pos="7370"/>
                                <w:tab w:val="lef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Telefoonnummer:</w:t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….............................................................................</w:t>
                            </w:r>
                          </w:p>
                          <w:p w:rsidR="00AB5B8C" w:rsidRPr="00CD5758" w:rsidRDefault="00AB5B8C" w:rsidP="00307BFE">
                            <w:pPr>
                              <w:tabs>
                                <w:tab w:val="left" w:leader="dot" w:pos="1132"/>
                                <w:tab w:val="left" w:pos="2268"/>
                                <w:tab w:val="left" w:pos="2410"/>
                                <w:tab w:val="left" w:pos="5668"/>
                                <w:tab w:val="left" w:pos="7370"/>
                                <w:tab w:val="left" w:pos="8502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307BFE">
                            <w:pPr>
                              <w:widowControl w:val="0"/>
                              <w:tabs>
                                <w:tab w:val="left" w:pos="2268"/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B5B8C" w:rsidRDefault="00AB5B8C" w:rsidP="002D0278">
                            <w:pPr>
                              <w:widowControl w:val="0"/>
                              <w:tabs>
                                <w:tab w:val="left" w:leader="dot" w:pos="1132"/>
                                <w:tab w:val="left" w:pos="2410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1345EF">
                            <w:pPr>
                              <w:pStyle w:val="Kop1"/>
                              <w:widowControl w:val="0"/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</w:pPr>
                            <w:r w:rsidRPr="00CD5758">
                              <w:t>Kind</w:t>
                            </w:r>
                          </w:p>
                          <w:p w:rsidR="00AB5B8C" w:rsidRPr="00CD5758" w:rsidRDefault="00AB5B8C" w:rsidP="001345EF">
                            <w:pPr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307BFE">
                            <w:pPr>
                              <w:widowControl w:val="0"/>
                              <w:tabs>
                                <w:tab w:val="left" w:pos="2268"/>
                                <w:tab w:val="left" w:leader="dot" w:pos="907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Naam en voornaam:</w:t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B5B8C" w:rsidRPr="00CD5758" w:rsidRDefault="00AB5B8C" w:rsidP="001345EF">
                            <w:pPr>
                              <w:tabs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307BFE">
                            <w:pPr>
                              <w:widowControl w:val="0"/>
                              <w:tabs>
                                <w:tab w:val="left" w:pos="2268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Geboortedatum:</w:t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……../……../20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C429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AB5B8C" w:rsidRPr="00CD5758" w:rsidRDefault="00AB5B8C" w:rsidP="001345EF">
                            <w:pPr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Bij deze aanvraag moet u één van de volgende </w:t>
                            </w:r>
                            <w:r w:rsidRPr="00CD57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bewijsstukken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toevoegen:</w:t>
                            </w: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E5F6D" w:rsidRPr="00EE5F6D" w:rsidRDefault="00AB5B8C" w:rsidP="00F63D65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Een bewijs van uw ziekenfonds dat u recht heeft op de Verhoogde Tegemoetkoming </w:t>
                            </w:r>
                          </w:p>
                          <w:p w:rsidR="00AB5B8C" w:rsidRPr="00CD5758" w:rsidRDefault="00EE5F6D" w:rsidP="00EE5F6D">
                            <w:pPr>
                              <w:pStyle w:val="Lijstalinea"/>
                              <w:widowControl w:val="0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</w:p>
                          <w:p w:rsidR="00AB5B8C" w:rsidRPr="00CD5758" w:rsidRDefault="00AB5B8C" w:rsidP="00F63D65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Een fotokopie van uw aanslagbiljet met het laatst gekende netto-belastbaar inkomen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(inkomsten 201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aanslagjaar 20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van u en alle gezinsleden.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Let op: het  gezamenlijk inkomen mag niet hoger zijn dan € </w:t>
                            </w:r>
                            <w:r w:rsidR="00EE5F6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22.</w:t>
                            </w:r>
                            <w:r w:rsidR="003545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450,49</w:t>
                            </w: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ind w:left="39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Gewenste betalingswijze: </w:t>
                            </w: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tabs>
                                <w:tab w:val="left" w:leader="dot" w:pos="1132"/>
                                <w:tab w:val="left" w:pos="5668"/>
                                <w:tab w:val="left" w:pos="7370"/>
                                <w:tab w:val="lef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IBAN:</w:t>
                            </w:r>
                            <w:r w:rsidR="00F831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BE….….    …………….    ………….…    ………….…</w:t>
                            </w:r>
                          </w:p>
                          <w:p w:rsidR="00307BFE" w:rsidRDefault="00AB5B8C" w:rsidP="00307BFE">
                            <w:pPr>
                              <w:widowControl w:val="0"/>
                              <w:tabs>
                                <w:tab w:val="left" w:pos="566"/>
                                <w:tab w:val="left" w:leader="dot" w:pos="9072"/>
                                <w:tab w:val="lef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7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 is een rekening op naam</w:t>
                            </w:r>
                            <w:r w:rsidR="004D7E0B" w:rsidRPr="004D7E0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van</w:t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07B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B0C2A" w:rsidRPr="004D7E0B" w:rsidRDefault="006B0C2A" w:rsidP="004D7E0B">
                            <w:pPr>
                              <w:widowControl w:val="0"/>
                              <w:tabs>
                                <w:tab w:val="left" w:pos="566"/>
                                <w:tab w:val="left" w:pos="921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Bij ondertekening gaat u akkoord met uitbetaling op bovenstaand rekeningnummer.</w:t>
                            </w:r>
                          </w:p>
                          <w:p w:rsidR="00AB5B8C" w:rsidRDefault="00AB5B8C" w:rsidP="00CD5758">
                            <w:pPr>
                              <w:pStyle w:val="Lijstalinea"/>
                              <w:widowControl w:val="0"/>
                              <w:tabs>
                                <w:tab w:val="left" w:pos="566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D7E0B" w:rsidRPr="00CD5758" w:rsidRDefault="004D7E0B" w:rsidP="00CD5758">
                            <w:pPr>
                              <w:pStyle w:val="Lijstalinea"/>
                              <w:widowControl w:val="0"/>
                              <w:tabs>
                                <w:tab w:val="left" w:pos="566"/>
                              </w:tabs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F63D65">
                            <w:pPr>
                              <w:pStyle w:val="Lijstalinea"/>
                              <w:widowControl w:val="0"/>
                              <w:tabs>
                                <w:tab w:val="left" w:pos="566"/>
                              </w:tabs>
                              <w:ind w:left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pos="7371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Handtekening aanvrager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datum aanvraag</w:t>
                            </w: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B5B8C" w:rsidRDefault="00AB5B8C" w:rsidP="001345EF">
                            <w:pPr>
                              <w:tabs>
                                <w:tab w:val="left" w:pos="566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1345EF">
                            <w:pPr>
                              <w:tabs>
                                <w:tab w:val="left" w:pos="566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pos="7371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……………………………………..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……../……../20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pos="7371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05pt;margin-top:-6.35pt;width:520.75pt;height:631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" filled="f" strokecolor="black [0]" insetpen="t">
                <v:shadow color="#ccc"/>
                <v:textbox inset="2.88pt,2.88pt,2.88pt,2.88pt">
                  <w:txbxContent>
                    <w:p w:rsidR="00AB5B8C" w:rsidRPr="00CD5758" w:rsidRDefault="00AB5B8C" w:rsidP="001345E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D57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Aanvraagformulier: geboorte- en adoptietoelagen – dienstjaar 20</w:t>
                      </w:r>
                      <w:r w:rsidR="00EE5F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C4295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AB5B8C" w:rsidRPr="00CD5758" w:rsidRDefault="00AB5B8C" w:rsidP="001345E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1345E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D57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Geboorte- en adoptietoelage: in te vullen door de</w:t>
                      </w:r>
                      <w:r w:rsidRPr="00CD575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D57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aanvrager</w:t>
                      </w:r>
                    </w:p>
                    <w:p w:rsidR="00AB5B8C" w:rsidRPr="00CD5758" w:rsidRDefault="00AB5B8C" w:rsidP="001345E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1345EF">
                      <w:pPr>
                        <w:pStyle w:val="Kop1"/>
                        <w:widowControl w:val="0"/>
                      </w:pPr>
                      <w:r w:rsidRPr="00CD5758">
                        <w:t>Moeder of adoptieouder</w:t>
                      </w:r>
                    </w:p>
                    <w:p w:rsidR="00AB5B8C" w:rsidRPr="00CD5758" w:rsidRDefault="00AB5B8C" w:rsidP="001345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307BFE">
                      <w:pPr>
                        <w:widowControl w:val="0"/>
                        <w:tabs>
                          <w:tab w:val="left" w:pos="2268"/>
                          <w:tab w:val="right" w:leader="dot" w:pos="9072"/>
                          <w:tab w:val="left" w:leader="dot" w:pos="10065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Naam en voornaam:  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2D027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B5B8C" w:rsidRPr="00CD5758" w:rsidRDefault="00AB5B8C" w:rsidP="00307BFE">
                      <w:pPr>
                        <w:widowControl w:val="0"/>
                        <w:tabs>
                          <w:tab w:val="left" w:pos="2268"/>
                          <w:tab w:val="left" w:pos="2410"/>
                          <w:tab w:val="left" w:leader="do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307BFE" w:rsidP="00307BFE">
                      <w:pPr>
                        <w:widowControl w:val="0"/>
                        <w:tabs>
                          <w:tab w:val="left" w:pos="2268"/>
                          <w:tab w:val="left" w:leader="do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Rijksregisternummer: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B5B8C"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    …………    ……..</w:t>
                      </w:r>
                    </w:p>
                    <w:p w:rsidR="00AB5B8C" w:rsidRPr="00CD5758" w:rsidRDefault="00AB5B8C" w:rsidP="00307BFE">
                      <w:pPr>
                        <w:tabs>
                          <w:tab w:val="left" w:pos="2268"/>
                          <w:tab w:val="left" w:pos="2410"/>
                          <w:tab w:val="left" w:leader="do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2D0278" w:rsidP="00307BFE">
                      <w:pPr>
                        <w:widowControl w:val="0"/>
                        <w:tabs>
                          <w:tab w:val="left" w:pos="2268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Adres</w:t>
                      </w:r>
                      <w:r w:rsidR="00AB5B8C"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B5B8C" w:rsidRPr="00CD5758" w:rsidRDefault="00AB5B8C" w:rsidP="00307BFE">
                      <w:pPr>
                        <w:tabs>
                          <w:tab w:val="left" w:pos="2268"/>
                          <w:tab w:val="left" w:pos="2410"/>
                          <w:tab w:val="left" w:leader="dot" w:pos="5668"/>
                          <w:tab w:val="left" w:pos="7370"/>
                          <w:tab w:val="lef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307BFE">
                      <w:pPr>
                        <w:widowControl w:val="0"/>
                        <w:tabs>
                          <w:tab w:val="left" w:pos="851"/>
                          <w:tab w:val="left" w:pos="2268"/>
                          <w:tab w:val="lef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postcode:  30……..     LEUVEN</w:t>
                      </w:r>
                    </w:p>
                    <w:p w:rsidR="00AB5B8C" w:rsidRPr="00CD5758" w:rsidRDefault="00AB5B8C" w:rsidP="00307BFE">
                      <w:pPr>
                        <w:tabs>
                          <w:tab w:val="left" w:leader="dot" w:pos="1132"/>
                          <w:tab w:val="left" w:pos="2268"/>
                          <w:tab w:val="left" w:pos="2410"/>
                          <w:tab w:val="left" w:pos="5668"/>
                          <w:tab w:val="left" w:pos="7370"/>
                          <w:tab w:val="lef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307BFE">
                      <w:pPr>
                        <w:widowControl w:val="0"/>
                        <w:tabs>
                          <w:tab w:val="left" w:leader="dot" w:pos="1132"/>
                          <w:tab w:val="left" w:pos="2268"/>
                          <w:tab w:val="left" w:pos="2410"/>
                          <w:tab w:val="left" w:pos="5668"/>
                          <w:tab w:val="left" w:pos="7370"/>
                          <w:tab w:val="lef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Telefoonnummer:</w:t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….............................................................................</w:t>
                      </w:r>
                    </w:p>
                    <w:p w:rsidR="00AB5B8C" w:rsidRPr="00CD5758" w:rsidRDefault="00AB5B8C" w:rsidP="00307BFE">
                      <w:pPr>
                        <w:tabs>
                          <w:tab w:val="left" w:leader="dot" w:pos="1132"/>
                          <w:tab w:val="left" w:pos="2268"/>
                          <w:tab w:val="left" w:pos="2410"/>
                          <w:tab w:val="left" w:pos="5668"/>
                          <w:tab w:val="left" w:pos="7370"/>
                          <w:tab w:val="left" w:pos="8502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307BFE">
                      <w:pPr>
                        <w:widowControl w:val="0"/>
                        <w:tabs>
                          <w:tab w:val="left" w:pos="2268"/>
                          <w:tab w:val="righ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B5B8C" w:rsidRDefault="00AB5B8C" w:rsidP="002D0278">
                      <w:pPr>
                        <w:widowControl w:val="0"/>
                        <w:tabs>
                          <w:tab w:val="left" w:leader="dot" w:pos="1132"/>
                          <w:tab w:val="left" w:pos="2410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1345EF">
                      <w:pPr>
                        <w:widowControl w:val="0"/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1345EF">
                      <w:pPr>
                        <w:pStyle w:val="Kop1"/>
                        <w:widowControl w:val="0"/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</w:pPr>
                      <w:r w:rsidRPr="00CD5758">
                        <w:t>Kind</w:t>
                      </w:r>
                    </w:p>
                    <w:p w:rsidR="00AB5B8C" w:rsidRPr="00CD5758" w:rsidRDefault="00AB5B8C" w:rsidP="001345EF">
                      <w:pPr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307BFE">
                      <w:pPr>
                        <w:widowControl w:val="0"/>
                        <w:tabs>
                          <w:tab w:val="left" w:pos="2268"/>
                          <w:tab w:val="left" w:leader="dot" w:pos="907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Naam en voornaam:</w:t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B5B8C" w:rsidRPr="00CD5758" w:rsidRDefault="00AB5B8C" w:rsidP="001345EF">
                      <w:pPr>
                        <w:tabs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307BFE">
                      <w:pPr>
                        <w:widowControl w:val="0"/>
                        <w:tabs>
                          <w:tab w:val="left" w:pos="2268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Geboortedatum:</w:t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……../……../20</w:t>
                      </w:r>
                      <w:r w:rsidR="00EE5F6D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C4295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AB5B8C" w:rsidRPr="00CD5758" w:rsidRDefault="00AB5B8C" w:rsidP="001345EF">
                      <w:pPr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1345EF">
                      <w:pPr>
                        <w:widowControl w:val="0"/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Bij deze aanvraag moet u één van de volgende </w:t>
                      </w:r>
                      <w:r w:rsidRPr="00CD575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bewijsstukken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toevoegen:</w:t>
                      </w:r>
                    </w:p>
                    <w:p w:rsidR="00AB5B8C" w:rsidRPr="00CD5758" w:rsidRDefault="00AB5B8C" w:rsidP="001345EF">
                      <w:pPr>
                        <w:widowControl w:val="0"/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E5F6D" w:rsidRPr="00EE5F6D" w:rsidRDefault="00AB5B8C" w:rsidP="00F63D65">
                      <w:pPr>
                        <w:pStyle w:val="Lijstalinea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Een bewijs van uw ziekenfonds dat u recht heeft op de Verhoogde Tegemoetkoming </w:t>
                      </w:r>
                    </w:p>
                    <w:p w:rsidR="00AB5B8C" w:rsidRPr="00CD5758" w:rsidRDefault="00EE5F6D" w:rsidP="00EE5F6D">
                      <w:pPr>
                        <w:pStyle w:val="Lijstalinea"/>
                        <w:widowControl w:val="0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</w:t>
                      </w:r>
                    </w:p>
                    <w:p w:rsidR="00AB5B8C" w:rsidRPr="00CD5758" w:rsidRDefault="00AB5B8C" w:rsidP="00F63D65">
                      <w:pPr>
                        <w:pStyle w:val="Lijstalinea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Een fotokopie van uw aanslagbiljet met het laatst gekende netto-belastbaar inkomen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(inkomsten 201</w:t>
                      </w:r>
                      <w:r w:rsidR="00354508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aanslagjaar 20</w:t>
                      </w:r>
                      <w:r w:rsidR="00354508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) van u en alle gezinsleden.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Let op: het  gezamenlijk inkomen mag niet hoger zijn dan € </w:t>
                      </w:r>
                      <w:r w:rsidR="00EE5F6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22.</w:t>
                      </w:r>
                      <w:r w:rsidR="003545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450,49</w:t>
                      </w:r>
                    </w:p>
                    <w:p w:rsidR="00AB5B8C" w:rsidRPr="00CD5758" w:rsidRDefault="00AB5B8C" w:rsidP="001345EF">
                      <w:pPr>
                        <w:widowControl w:val="0"/>
                        <w:ind w:left="39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F63D65">
                      <w:pPr>
                        <w:widowControl w:val="0"/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Gewenste betalingswijze: </w:t>
                      </w:r>
                    </w:p>
                    <w:p w:rsidR="00AB5B8C" w:rsidRPr="00CD5758" w:rsidRDefault="00AB5B8C" w:rsidP="00F63D65">
                      <w:pPr>
                        <w:widowControl w:val="0"/>
                        <w:tabs>
                          <w:tab w:val="left" w:leader="dot" w:pos="1132"/>
                          <w:tab w:val="left" w:pos="5668"/>
                          <w:tab w:val="left" w:pos="7370"/>
                          <w:tab w:val="lef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F63D6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IBAN:</w:t>
                      </w:r>
                      <w:r w:rsidR="00F831B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BE….….    …………….    ………….…    ………….…</w:t>
                      </w:r>
                    </w:p>
                    <w:p w:rsidR="00307BFE" w:rsidRDefault="00AB5B8C" w:rsidP="00307BFE">
                      <w:pPr>
                        <w:widowControl w:val="0"/>
                        <w:tabs>
                          <w:tab w:val="left" w:pos="566"/>
                          <w:tab w:val="left" w:leader="dot" w:pos="9072"/>
                          <w:tab w:val="left" w:pos="9214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D7E0B">
                        <w:rPr>
                          <w:rFonts w:ascii="Arial" w:hAnsi="Arial" w:cs="Arial"/>
                          <w:sz w:val="22"/>
                          <w:szCs w:val="22"/>
                        </w:rPr>
                        <w:t>Dit is een rekening op naam</w:t>
                      </w:r>
                      <w:r w:rsidR="004D7E0B" w:rsidRPr="004D7E0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van</w:t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07BF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B0C2A" w:rsidRPr="004D7E0B" w:rsidRDefault="006B0C2A" w:rsidP="004D7E0B">
                      <w:pPr>
                        <w:widowControl w:val="0"/>
                        <w:tabs>
                          <w:tab w:val="left" w:pos="566"/>
                          <w:tab w:val="left" w:pos="9214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Bij ondertekening gaat u akkoord met uitbetaling op bovenstaand rekeningnummer.</w:t>
                      </w:r>
                    </w:p>
                    <w:p w:rsidR="00AB5B8C" w:rsidRDefault="00AB5B8C" w:rsidP="00CD5758">
                      <w:pPr>
                        <w:pStyle w:val="Lijstalinea"/>
                        <w:widowControl w:val="0"/>
                        <w:tabs>
                          <w:tab w:val="left" w:pos="566"/>
                        </w:tabs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D7E0B" w:rsidRPr="00CD5758" w:rsidRDefault="004D7E0B" w:rsidP="00CD5758">
                      <w:pPr>
                        <w:pStyle w:val="Lijstalinea"/>
                        <w:widowControl w:val="0"/>
                        <w:tabs>
                          <w:tab w:val="left" w:pos="566"/>
                        </w:tabs>
                        <w:spacing w:line="360" w:lineRule="auto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F63D65">
                      <w:pPr>
                        <w:pStyle w:val="Lijstalinea"/>
                        <w:widowControl w:val="0"/>
                        <w:tabs>
                          <w:tab w:val="left" w:pos="566"/>
                        </w:tabs>
                        <w:ind w:left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F63D65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pos="7371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Handtekening aanvrager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datum aanvraag</w:t>
                      </w:r>
                    </w:p>
                    <w:p w:rsidR="00AB5B8C" w:rsidRPr="00CD5758" w:rsidRDefault="00AB5B8C" w:rsidP="001345EF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AB5B8C" w:rsidRDefault="00AB5B8C" w:rsidP="001345EF">
                      <w:pPr>
                        <w:tabs>
                          <w:tab w:val="left" w:pos="566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1345EF">
                      <w:pPr>
                        <w:tabs>
                          <w:tab w:val="left" w:pos="566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F63D65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pos="7371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……………………………………..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……../……../20</w:t>
                      </w:r>
                      <w:r w:rsidR="00EE5F6D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54508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</w:p>
                    <w:p w:rsidR="00AB5B8C" w:rsidRPr="00CD5758" w:rsidRDefault="00AB5B8C" w:rsidP="00F63D65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pos="7371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Default="001345EF">
      <w:pPr>
        <w:rPr>
          <w:rFonts w:ascii="Arial" w:hAnsi="Arial" w:cs="Arial"/>
          <w:sz w:val="22"/>
          <w:szCs w:val="22"/>
        </w:rPr>
      </w:pPr>
    </w:p>
    <w:p w:rsidR="00F63D65" w:rsidRDefault="00F63D65">
      <w:pPr>
        <w:rPr>
          <w:rFonts w:ascii="Arial" w:hAnsi="Arial" w:cs="Arial"/>
          <w:sz w:val="22"/>
          <w:szCs w:val="22"/>
        </w:rPr>
      </w:pPr>
    </w:p>
    <w:p w:rsidR="00F63D65" w:rsidRDefault="00F63D65">
      <w:pPr>
        <w:rPr>
          <w:rFonts w:ascii="Arial" w:hAnsi="Arial" w:cs="Arial"/>
          <w:sz w:val="22"/>
          <w:szCs w:val="22"/>
        </w:rPr>
      </w:pPr>
    </w:p>
    <w:p w:rsidR="00F63D65" w:rsidRDefault="00F63D65">
      <w:pPr>
        <w:rPr>
          <w:rFonts w:ascii="Arial" w:hAnsi="Arial" w:cs="Arial"/>
          <w:sz w:val="22"/>
          <w:szCs w:val="22"/>
        </w:rPr>
      </w:pPr>
    </w:p>
    <w:p w:rsidR="00F63D65" w:rsidRPr="00F63D65" w:rsidRDefault="00F63D65">
      <w:pPr>
        <w:rPr>
          <w:rFonts w:ascii="Arial" w:hAnsi="Arial" w:cs="Arial"/>
          <w:sz w:val="22"/>
          <w:szCs w:val="22"/>
        </w:rPr>
      </w:pPr>
    </w:p>
    <w:p w:rsidR="001345EF" w:rsidRPr="00F63D65" w:rsidRDefault="00B23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613525" cy="1129665"/>
                <wp:effectExtent l="8890" t="5080" r="6985" b="825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11296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B8C" w:rsidRPr="00CD5758" w:rsidRDefault="00AB5B8C" w:rsidP="001345EF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B5B8C" w:rsidRDefault="00AB5B8C" w:rsidP="0068044A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Vak voorbehouden aan het stadsbestuur</w:t>
                            </w:r>
                            <w:r w:rsidR="006804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B276E" w:rsidRDefault="005B276E" w:rsidP="0068044A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276E" w:rsidRDefault="003A7B48" w:rsidP="0068044A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Bedrag van de stedelijke toelage: € 2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8,27</w:t>
                            </w:r>
                          </w:p>
                          <w:p w:rsidR="003A7B48" w:rsidRPr="00CD5758" w:rsidRDefault="003A7B48" w:rsidP="0068044A">
                            <w:pPr>
                              <w:widowControl w:val="0"/>
                              <w:tabs>
                                <w:tab w:val="left" w:pos="566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Budgetsleutel: 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MJP003744 – SOCZA/202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/6496000000/5/0949</w:t>
                            </w:r>
                          </w:p>
                          <w:p w:rsidR="00AB5B8C" w:rsidRPr="00CD5758" w:rsidRDefault="00AB5B8C" w:rsidP="001345EF">
                            <w:pPr>
                              <w:tabs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1345EF">
                            <w:pPr>
                              <w:widowControl w:val="0"/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05pt;margin-top:4.05pt;width:520.75pt;height:88.9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" filled="f" strokecolor="black [0]" insetpen="t">
                <v:shadow color="#ccc"/>
                <v:textbox inset="2.88pt,2.88pt,2.88pt,2.88pt">
                  <w:txbxContent>
                    <w:p w:rsidR="00AB5B8C" w:rsidRPr="00CD5758" w:rsidRDefault="00AB5B8C" w:rsidP="001345EF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B5B8C" w:rsidRDefault="00AB5B8C" w:rsidP="0068044A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Vak voorbehouden aan het stadsbestuur</w:t>
                      </w:r>
                      <w:r w:rsidR="006804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B276E" w:rsidRDefault="005B276E" w:rsidP="0068044A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B276E" w:rsidRDefault="003A7B48" w:rsidP="0068044A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Bedrag van de stedelijke toelage: € 2</w:t>
                      </w:r>
                      <w:r w:rsidR="00EE5F6D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354508">
                        <w:rPr>
                          <w:rFonts w:ascii="Arial" w:hAnsi="Arial" w:cs="Arial"/>
                          <w:sz w:val="22"/>
                          <w:szCs w:val="22"/>
                        </w:rPr>
                        <w:t>8,27</w:t>
                      </w:r>
                    </w:p>
                    <w:p w:rsidR="003A7B48" w:rsidRPr="00CD5758" w:rsidRDefault="003A7B48" w:rsidP="0068044A">
                      <w:pPr>
                        <w:widowControl w:val="0"/>
                        <w:tabs>
                          <w:tab w:val="left" w:pos="566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Budgetsleutel: </w:t>
                      </w:r>
                      <w:r w:rsidR="00EE5F6D">
                        <w:rPr>
                          <w:rFonts w:ascii="Arial" w:hAnsi="Arial" w:cs="Arial"/>
                          <w:sz w:val="22"/>
                          <w:szCs w:val="22"/>
                        </w:rPr>
                        <w:t>MJP003744 – SOCZA/202</w:t>
                      </w:r>
                      <w:r w:rsidR="00354508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E5F6D">
                        <w:rPr>
                          <w:rFonts w:ascii="Arial" w:hAnsi="Arial" w:cs="Arial"/>
                          <w:sz w:val="22"/>
                          <w:szCs w:val="22"/>
                        </w:rPr>
                        <w:t>/6496000000/5/0949</w:t>
                      </w:r>
                    </w:p>
                    <w:p w:rsidR="00AB5B8C" w:rsidRPr="00CD5758" w:rsidRDefault="00AB5B8C" w:rsidP="001345EF">
                      <w:pPr>
                        <w:tabs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1345EF">
                      <w:pPr>
                        <w:widowControl w:val="0"/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F63D65" w:rsidRDefault="00F63D6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345EF" w:rsidRPr="00F63D65" w:rsidRDefault="00B23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auto"/>
          <w:kern w:val="0"/>
          <w:sz w:val="22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-4445</wp:posOffset>
                </wp:positionV>
                <wp:extent cx="6543675" cy="3333750"/>
                <wp:effectExtent l="1905" t="0" r="0" b="44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C80" w:rsidRPr="00CD5758" w:rsidRDefault="00AB5B8C" w:rsidP="005078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 kan deze toelage aanvragen wanneer u aan de volgende voorwaarden voldoet:</w:t>
                            </w:r>
                          </w:p>
                          <w:p w:rsidR="00AB5B8C" w:rsidRPr="00CD5758" w:rsidRDefault="00AB5B8C" w:rsidP="005078D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op het ogenblik van de geboorte bent u ingeschreven in het bevolkings-vreemdelingenregister van de stad Leuven, </w:t>
                            </w: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CD57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u heeft recht op de Verhoogde Tegemoetkoming bij uw ziekenfonds, </w:t>
                            </w: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CD57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uw netto-belastbaar inkomen (inkomsten 201</w:t>
                            </w:r>
                            <w:r w:rsidR="002D03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Pr="00CD57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 aanslagjaar 201</w:t>
                            </w:r>
                            <w:r w:rsidR="002D03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CD57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) en dat van alle inwonende personen in het gez</w:t>
                            </w:r>
                            <w:r w:rsidR="00F64D6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in is kleiner of gelijk aan </w:t>
                            </w:r>
                            <w:r w:rsidR="00F64D64" w:rsidRPr="00596D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€ 21</w:t>
                            </w:r>
                            <w:r w:rsidRPr="00596D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596DF3" w:rsidRPr="00596D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942</w:t>
                            </w:r>
                            <w:r w:rsidRPr="00596D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596DF3" w:rsidRPr="00596D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92</w:t>
                            </w:r>
                            <w:r w:rsidRPr="00596DF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B5B8C" w:rsidRPr="00CD5758" w:rsidRDefault="00AB5B8C" w:rsidP="005078D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3C80" w:rsidRPr="00CD5758" w:rsidRDefault="00AB5B8C" w:rsidP="005078DD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Bijkomende informatie:</w:t>
                            </w:r>
                          </w:p>
                          <w:p w:rsidR="00AB5B8C" w:rsidRPr="00CD5758" w:rsidRDefault="00AB5B8C" w:rsidP="005078DD">
                            <w:pPr>
                              <w:widowControl w:val="0"/>
                              <w:tabs>
                                <w:tab w:val="left" w:pos="-1413"/>
                                <w:tab w:val="left" w:pos="-847"/>
                                <w:tab w:val="left" w:pos="-281"/>
                                <w:tab w:val="left" w:pos="282"/>
                                <w:tab w:val="left" w:pos="850"/>
                                <w:tab w:val="left" w:pos="1416"/>
                                <w:tab w:val="left" w:pos="1980"/>
                                <w:tab w:val="left" w:pos="2547"/>
                                <w:tab w:val="left" w:pos="3112"/>
                                <w:tab w:val="left" w:pos="3679"/>
                                <w:tab w:val="left" w:pos="4245"/>
                                <w:tab w:val="left" w:pos="4811"/>
                                <w:tab w:val="left" w:pos="5377"/>
                                <w:tab w:val="left" w:pos="5943"/>
                                <w:tab w:val="left" w:pos="6509"/>
                                <w:tab w:val="left" w:pos="7075"/>
                                <w:tab w:val="left" w:pos="7641"/>
                                <w:tab w:val="left" w:pos="8207"/>
                                <w:tab w:val="left" w:pos="8774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geboorte of adoptietoelage kan worden aangevraagd tot maximum één jaar na de geboorte of adoptie.</w:t>
                            </w:r>
                            <w:r w:rsidR="0004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Een doodgeboren kind waarvan de aangifte gebeurde op de burgerlijke stand geeft eveneens recht op deze toelage.</w:t>
                            </w:r>
                            <w:r w:rsidR="00045B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Een adoptietoelage kan toegekend worden voor kinderen jonger dan 18 jaar.</w:t>
                            </w:r>
                          </w:p>
                          <w:p w:rsidR="00AB5B8C" w:rsidRPr="00CD5758" w:rsidRDefault="00AB5B8C" w:rsidP="00D0008A">
                            <w:pPr>
                              <w:widowControl w:val="0"/>
                              <w:tabs>
                                <w:tab w:val="left" w:pos="-1413"/>
                                <w:tab w:val="left" w:pos="-847"/>
                                <w:tab w:val="left" w:pos="-281"/>
                                <w:tab w:val="left" w:pos="282"/>
                                <w:tab w:val="left" w:pos="850"/>
                                <w:tab w:val="left" w:pos="1416"/>
                                <w:tab w:val="left" w:pos="1980"/>
                                <w:tab w:val="left" w:pos="2547"/>
                                <w:tab w:val="left" w:pos="3112"/>
                                <w:tab w:val="left" w:pos="3679"/>
                                <w:tab w:val="left" w:pos="4245"/>
                                <w:tab w:val="left" w:pos="4811"/>
                                <w:tab w:val="left" w:pos="5377"/>
                                <w:tab w:val="left" w:pos="5943"/>
                                <w:tab w:val="left" w:pos="6509"/>
                                <w:tab w:val="left" w:pos="7075"/>
                                <w:tab w:val="left" w:pos="7641"/>
                                <w:tab w:val="left" w:pos="8207"/>
                                <w:tab w:val="left" w:pos="8774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Het volledige reglement van deze toelage kan u opvragen bij de directie </w:t>
                            </w:r>
                            <w:r w:rsidR="00F64D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samenleving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B5B8C" w:rsidRPr="00CD5758" w:rsidRDefault="00AB5B8C" w:rsidP="00D0008A">
                            <w:pPr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D0008A">
                            <w:pPr>
                              <w:widowControl w:val="0"/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Dit aanvraagformulier kan u, samen met de nodige bewijsstukken, opsturen naar:</w:t>
                            </w:r>
                          </w:p>
                          <w:p w:rsidR="00AB5B8C" w:rsidRDefault="00AB5B8C" w:rsidP="00D0008A">
                            <w:pPr>
                              <w:widowControl w:val="0"/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directie </w:t>
                            </w:r>
                            <w:r w:rsidR="00F64D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samenleving</w:t>
                            </w:r>
                          </w:p>
                          <w:p w:rsidR="00AB5B8C" w:rsidRPr="00CD5758" w:rsidRDefault="00AB5B8C" w:rsidP="00D0008A">
                            <w:pPr>
                              <w:widowControl w:val="0"/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afid El Baghdadi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Professor Van </w:t>
                            </w:r>
                            <w:proofErr w:type="spellStart"/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Overstraetenplein</w:t>
                            </w:r>
                            <w:proofErr w:type="spellEnd"/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:rsidR="00AB5B8C" w:rsidRPr="00CD5758" w:rsidRDefault="00AB5B8C" w:rsidP="00D0008A">
                            <w:pPr>
                              <w:widowControl w:val="0"/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3000 LEUVEN</w:t>
                            </w:r>
                          </w:p>
                          <w:p w:rsidR="00AB5B8C" w:rsidRPr="00CD5758" w:rsidRDefault="00AB5B8C" w:rsidP="005078DD">
                            <w:pPr>
                              <w:widowControl w:val="0"/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B8C" w:rsidRPr="00CD5758" w:rsidRDefault="00AB5B8C" w:rsidP="00F63D65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Meer info en contact:</w:t>
                            </w:r>
                          </w:p>
                          <w:p w:rsidR="00AB5B8C" w:rsidRPr="00CD5758" w:rsidRDefault="00AB5B8C" w:rsidP="00792237">
                            <w:pPr>
                              <w:widowControl w:val="0"/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jc w:val="both"/>
                              <w:rPr>
                                <w:rFonts w:ascii="Arial" w:eastAsiaTheme="minorEastAsia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016 27 2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8 73</w:t>
                            </w:r>
                            <w:r w:rsidR="007922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hyperlink r:id="rId6" w:history="1">
                              <w:r w:rsidR="00CF2B98">
                                <w:rPr>
                                  <w:rStyle w:val="Hyperlink"/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t>samenleving@leuven.be</w:t>
                              </w:r>
                            </w:hyperlink>
                          </w:p>
                          <w:p w:rsidR="00AB5B8C" w:rsidRPr="00CD5758" w:rsidRDefault="00AB5B8C" w:rsidP="005078DD">
                            <w:pPr>
                              <w:tabs>
                                <w:tab w:val="left" w:pos="3967"/>
                                <w:tab w:val="left" w:pos="5668"/>
                                <w:tab w:val="left" w:leader="dot" w:pos="8502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15pt;margin-top:-.35pt;width:515.25pt;height:26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B43C80" w:rsidRPr="00CD5758" w:rsidRDefault="00AB5B8C" w:rsidP="005078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 kan deze toelage aanvragen wanneer u aan de volgende voorwaarden voldoet:</w:t>
                      </w:r>
                    </w:p>
                    <w:p w:rsidR="00AB5B8C" w:rsidRPr="00CD5758" w:rsidRDefault="00AB5B8C" w:rsidP="005078DD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op het ogenblik van de geboorte bent u ingeschreven in het bevolkings-vreemdelingenregister van de stad Leuven, </w:t>
                      </w: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en </w:t>
                      </w:r>
                      <w:r w:rsidRPr="00CD57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u heeft recht op de Verhoogde Tegemoetkoming bij uw ziekenfonds, </w:t>
                      </w: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of </w:t>
                      </w:r>
                      <w:r w:rsidRPr="00CD57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uw netto-belastbaar inkomen (inkomsten 201</w:t>
                      </w:r>
                      <w:r w:rsidR="002D03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</w:t>
                      </w:r>
                      <w:r w:rsidRPr="00CD57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 aanslagjaar 201</w:t>
                      </w:r>
                      <w:r w:rsidR="002D03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</w:t>
                      </w:r>
                      <w:r w:rsidRPr="00CD57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) en dat van alle inwonende personen in het gez</w:t>
                      </w:r>
                      <w:r w:rsidR="00F64D6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in is kleiner of gelijk aan </w:t>
                      </w:r>
                      <w:r w:rsidR="00F64D64" w:rsidRPr="00596D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€ 21</w:t>
                      </w:r>
                      <w:r w:rsidRPr="00596D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r w:rsidR="00596DF3" w:rsidRPr="00596D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942</w:t>
                      </w:r>
                      <w:r w:rsidRPr="00596D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</w:t>
                      </w:r>
                      <w:r w:rsidR="00596DF3" w:rsidRPr="00596D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92</w:t>
                      </w:r>
                      <w:r w:rsidRPr="00596DF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B5B8C" w:rsidRPr="00CD5758" w:rsidRDefault="00AB5B8C" w:rsidP="005078D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43C80" w:rsidRPr="00CD5758" w:rsidRDefault="00AB5B8C" w:rsidP="005078DD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Bijkomende informatie:</w:t>
                      </w:r>
                    </w:p>
                    <w:p w:rsidR="00AB5B8C" w:rsidRPr="00CD5758" w:rsidRDefault="00AB5B8C" w:rsidP="005078DD">
                      <w:pPr>
                        <w:widowControl w:val="0"/>
                        <w:tabs>
                          <w:tab w:val="left" w:pos="-1413"/>
                          <w:tab w:val="left" w:pos="-847"/>
                          <w:tab w:val="left" w:pos="-281"/>
                          <w:tab w:val="left" w:pos="282"/>
                          <w:tab w:val="left" w:pos="850"/>
                          <w:tab w:val="left" w:pos="1416"/>
                          <w:tab w:val="left" w:pos="1980"/>
                          <w:tab w:val="left" w:pos="2547"/>
                          <w:tab w:val="left" w:pos="3112"/>
                          <w:tab w:val="left" w:pos="3679"/>
                          <w:tab w:val="left" w:pos="4245"/>
                          <w:tab w:val="left" w:pos="4811"/>
                          <w:tab w:val="left" w:pos="5377"/>
                          <w:tab w:val="left" w:pos="5943"/>
                          <w:tab w:val="left" w:pos="6509"/>
                          <w:tab w:val="left" w:pos="7075"/>
                          <w:tab w:val="left" w:pos="7641"/>
                          <w:tab w:val="left" w:pos="8207"/>
                          <w:tab w:val="left" w:pos="8774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De geboorte of adoptietoelage kan worden aangevraagd tot maximum één jaar na de geboorte of adoptie.</w:t>
                      </w:r>
                      <w:r w:rsidR="00045B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Een doodgeboren kind waarvan de aangifte gebeurde op de burgerlijke stand geeft eveneens recht op deze toelage.</w:t>
                      </w:r>
                      <w:r w:rsidR="00045BC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Een adoptietoelage kan toegekend worden voor kinderen jonger dan 18 jaar.</w:t>
                      </w:r>
                    </w:p>
                    <w:p w:rsidR="00AB5B8C" w:rsidRPr="00CD5758" w:rsidRDefault="00AB5B8C" w:rsidP="00D0008A">
                      <w:pPr>
                        <w:widowControl w:val="0"/>
                        <w:tabs>
                          <w:tab w:val="left" w:pos="-1413"/>
                          <w:tab w:val="left" w:pos="-847"/>
                          <w:tab w:val="left" w:pos="-281"/>
                          <w:tab w:val="left" w:pos="282"/>
                          <w:tab w:val="left" w:pos="850"/>
                          <w:tab w:val="left" w:pos="1416"/>
                          <w:tab w:val="left" w:pos="1980"/>
                          <w:tab w:val="left" w:pos="2547"/>
                          <w:tab w:val="left" w:pos="3112"/>
                          <w:tab w:val="left" w:pos="3679"/>
                          <w:tab w:val="left" w:pos="4245"/>
                          <w:tab w:val="left" w:pos="4811"/>
                          <w:tab w:val="left" w:pos="5377"/>
                          <w:tab w:val="left" w:pos="5943"/>
                          <w:tab w:val="left" w:pos="6509"/>
                          <w:tab w:val="left" w:pos="7075"/>
                          <w:tab w:val="left" w:pos="7641"/>
                          <w:tab w:val="left" w:pos="8207"/>
                          <w:tab w:val="left" w:pos="8774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Het volledige reglement van deze toelage kan u opvragen bij de directie </w:t>
                      </w:r>
                      <w:r w:rsidR="00F64D64">
                        <w:rPr>
                          <w:rFonts w:ascii="Arial" w:hAnsi="Arial" w:cs="Arial"/>
                          <w:sz w:val="22"/>
                          <w:szCs w:val="22"/>
                        </w:rPr>
                        <w:t>samenleving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AB5B8C" w:rsidRPr="00CD5758" w:rsidRDefault="00AB5B8C" w:rsidP="00D0008A">
                      <w:pPr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D0008A">
                      <w:pPr>
                        <w:widowControl w:val="0"/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Dit aanvraagformulier kan u, samen met de nodige bewijsstukken, opsturen naar:</w:t>
                      </w:r>
                    </w:p>
                    <w:p w:rsidR="00AB5B8C" w:rsidRDefault="00AB5B8C" w:rsidP="00D0008A">
                      <w:pPr>
                        <w:widowControl w:val="0"/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directie </w:t>
                      </w:r>
                      <w:r w:rsidR="00F64D64">
                        <w:rPr>
                          <w:rFonts w:ascii="Arial" w:hAnsi="Arial" w:cs="Arial"/>
                          <w:sz w:val="22"/>
                          <w:szCs w:val="22"/>
                        </w:rPr>
                        <w:t>samenleving</w:t>
                      </w:r>
                    </w:p>
                    <w:p w:rsidR="00AB5B8C" w:rsidRPr="00CD5758" w:rsidRDefault="00AB5B8C" w:rsidP="00D0008A">
                      <w:pPr>
                        <w:widowControl w:val="0"/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="00EE5F6D">
                        <w:rPr>
                          <w:rFonts w:ascii="Arial" w:hAnsi="Arial" w:cs="Arial"/>
                          <w:sz w:val="22"/>
                          <w:szCs w:val="22"/>
                        </w:rPr>
                        <w:t>afid El Baghdadi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Professor Van </w:t>
                      </w:r>
                      <w:proofErr w:type="spellStart"/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Overstraetenplein</w:t>
                      </w:r>
                      <w:proofErr w:type="spellEnd"/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</w:t>
                      </w:r>
                    </w:p>
                    <w:p w:rsidR="00AB5B8C" w:rsidRPr="00CD5758" w:rsidRDefault="00AB5B8C" w:rsidP="00D0008A">
                      <w:pPr>
                        <w:widowControl w:val="0"/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3000 LEUVEN</w:t>
                      </w:r>
                    </w:p>
                    <w:p w:rsidR="00AB5B8C" w:rsidRPr="00CD5758" w:rsidRDefault="00AB5B8C" w:rsidP="005078DD">
                      <w:pPr>
                        <w:widowControl w:val="0"/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B8C" w:rsidRPr="00CD5758" w:rsidRDefault="00AB5B8C" w:rsidP="00F63D65">
                      <w:pP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Meer info en contact:</w:t>
                      </w:r>
                    </w:p>
                    <w:p w:rsidR="00AB5B8C" w:rsidRPr="00CD5758" w:rsidRDefault="00AB5B8C" w:rsidP="00792237">
                      <w:pPr>
                        <w:widowControl w:val="0"/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jc w:val="both"/>
                        <w:rPr>
                          <w:rFonts w:ascii="Arial" w:eastAsiaTheme="minorEastAsia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016 27 2</w:t>
                      </w:r>
                      <w:r w:rsidR="00EE5F6D">
                        <w:rPr>
                          <w:rFonts w:ascii="Arial" w:hAnsi="Arial" w:cs="Arial"/>
                          <w:sz w:val="22"/>
                          <w:szCs w:val="22"/>
                        </w:rPr>
                        <w:t>8 73</w:t>
                      </w:r>
                      <w:r w:rsidR="007922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hyperlink r:id="rId7" w:history="1">
                        <w:r w:rsidR="00CF2B98">
                          <w:rPr>
                            <w:rStyle w:val="Hyperlink"/>
                            <w:rFonts w:ascii="Arial" w:eastAsiaTheme="minorEastAsia" w:hAnsi="Arial" w:cs="Arial"/>
                            <w:sz w:val="22"/>
                            <w:szCs w:val="22"/>
                          </w:rPr>
                          <w:t>samenleving@leuven.be</w:t>
                        </w:r>
                      </w:hyperlink>
                    </w:p>
                    <w:p w:rsidR="00AB5B8C" w:rsidRPr="00CD5758" w:rsidRDefault="00AB5B8C" w:rsidP="005078DD">
                      <w:pPr>
                        <w:tabs>
                          <w:tab w:val="left" w:pos="3967"/>
                          <w:tab w:val="left" w:pos="5668"/>
                          <w:tab w:val="left" w:leader="dot" w:pos="8502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792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59055</wp:posOffset>
            </wp:positionV>
            <wp:extent cx="626110" cy="1259205"/>
            <wp:effectExtent l="19050" t="0" r="2540" b="0"/>
            <wp:wrapNone/>
            <wp:docPr id="7" name="Afbeelding 3" descr="stadslogo_kleu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slogo_kleurQ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792237" w:rsidRDefault="00792237">
      <w:pPr>
        <w:rPr>
          <w:rFonts w:ascii="Arial" w:hAnsi="Arial" w:cs="Arial"/>
          <w:sz w:val="22"/>
          <w:szCs w:val="22"/>
        </w:rPr>
      </w:pPr>
    </w:p>
    <w:p w:rsidR="00045BC1" w:rsidRDefault="00B23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116840</wp:posOffset>
                </wp:positionV>
                <wp:extent cx="6602095" cy="356235"/>
                <wp:effectExtent l="1905" t="4445" r="0" b="127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5BC1" w:rsidRPr="00045BC1" w:rsidRDefault="00045BC1" w:rsidP="00045BC1">
                            <w:pPr>
                              <w:widowControl w:val="0"/>
                              <w:jc w:val="center"/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045BC1"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  <w:t>Stad Leuven respecteert jouw privacy</w:t>
                            </w:r>
                          </w:p>
                          <w:p w:rsidR="00045BC1" w:rsidRPr="00CD5758" w:rsidRDefault="00045BC1" w:rsidP="00045BC1">
                            <w:pPr>
                              <w:widowControl w:val="0"/>
                              <w:jc w:val="center"/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.15pt;margin-top:9.2pt;width:519.85pt;height:28.0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" fillcolor="#d8d8d8 [2732]" stroked="f" strokecolor="black [3213]" insetpen="t">
                <v:shadow color="#ccc"/>
                <v:textbox inset="2.88pt,2.88pt,2.88pt,2.88pt">
                  <w:txbxContent>
                    <w:p w:rsidR="00045BC1" w:rsidRPr="00045BC1" w:rsidRDefault="00045BC1" w:rsidP="00045BC1">
                      <w:pPr>
                        <w:widowControl w:val="0"/>
                        <w:jc w:val="center"/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</w:pPr>
                      <w:r w:rsidRPr="00045BC1"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  <w:t>Stad Leuven respecteert jouw privacy</w:t>
                      </w:r>
                    </w:p>
                    <w:p w:rsidR="00045BC1" w:rsidRPr="00CD5758" w:rsidRDefault="00045BC1" w:rsidP="00045BC1">
                      <w:pPr>
                        <w:widowControl w:val="0"/>
                        <w:jc w:val="center"/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BC1" w:rsidRDefault="00045BC1">
      <w:pPr>
        <w:rPr>
          <w:rFonts w:ascii="Arial" w:hAnsi="Arial" w:cs="Arial"/>
          <w:sz w:val="22"/>
          <w:szCs w:val="22"/>
        </w:rPr>
      </w:pPr>
    </w:p>
    <w:p w:rsidR="00B43C80" w:rsidRPr="00B43C80" w:rsidRDefault="00B43C80" w:rsidP="00B43C80">
      <w:pPr>
        <w:rPr>
          <w:rFonts w:ascii="Arial" w:hAnsi="Arial" w:cs="Arial"/>
          <w:sz w:val="22"/>
          <w:szCs w:val="22"/>
        </w:rPr>
      </w:pPr>
    </w:p>
    <w:p w:rsidR="00045BC1" w:rsidRDefault="00045BC1" w:rsidP="00045BC1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gebruiken jouw gegevens alleen voor deze aanvraag.</w:t>
      </w:r>
    </w:p>
    <w:p w:rsidR="00045BC1" w:rsidRDefault="00045BC1" w:rsidP="00045BC1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geven ze alleen door aan anderen als dat nodig is om jouw vraag af te handelen.</w:t>
      </w:r>
    </w:p>
    <w:p w:rsidR="00045BC1" w:rsidRDefault="00045BC1" w:rsidP="00045BC1">
      <w:pPr>
        <w:pStyle w:val="Lijstalin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bewaren ze niet langer dan nodig.</w:t>
      </w:r>
    </w:p>
    <w:p w:rsidR="00045BC1" w:rsidRDefault="00045BC1" w:rsidP="00045BC1">
      <w:pPr>
        <w:rPr>
          <w:rFonts w:ascii="Arial" w:hAnsi="Arial" w:cs="Arial"/>
          <w:sz w:val="22"/>
          <w:szCs w:val="22"/>
        </w:rPr>
      </w:pPr>
    </w:p>
    <w:p w:rsidR="00045BC1" w:rsidRDefault="00045BC1" w:rsidP="00045B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onze privacyverklaring lees je meer over hoe de stad omgaat met jouw persoonsgegevens.</w:t>
      </w:r>
      <w:r>
        <w:rPr>
          <w:rFonts w:ascii="Arial" w:hAnsi="Arial" w:cs="Arial"/>
          <w:sz w:val="22"/>
          <w:szCs w:val="22"/>
        </w:rPr>
        <w:br/>
        <w:t xml:space="preserve">De privacyverklaring kan je hier terugvinden: </w:t>
      </w:r>
      <w:hyperlink r:id="rId9" w:history="1">
        <w:r w:rsidRPr="000D6647">
          <w:rPr>
            <w:rStyle w:val="Hyperlink"/>
            <w:rFonts w:ascii="Arial" w:hAnsi="Arial" w:cs="Arial"/>
            <w:sz w:val="22"/>
            <w:szCs w:val="22"/>
          </w:rPr>
          <w:t>https://www.leuven.be/privacyverklaring-stad-leuven</w:t>
        </w:r>
      </w:hyperlink>
    </w:p>
    <w:p w:rsidR="00045BC1" w:rsidRDefault="00045BC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1345EF" w:rsidRPr="00F63D65" w:rsidRDefault="00B23C10" w:rsidP="00F63D65">
      <w:pPr>
        <w:ind w:right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6602095" cy="356235"/>
                <wp:effectExtent l="3810" t="635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B8C" w:rsidRPr="00CD5758" w:rsidRDefault="00AB5B8C" w:rsidP="00F63D65">
                            <w:pPr>
                              <w:widowControl w:val="0"/>
                              <w:jc w:val="center"/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CD5758"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  <w:t>Verhoogde Tegemoetkoming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3pt;margin-top:7.05pt;width:519.85pt;height:28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" fillcolor="#d8d8d8 [2732]" stroked="f" strokecolor="black [3213]" insetpen="t">
                <v:shadow color="#ccc"/>
                <v:textbox inset="2.88pt,2.88pt,2.88pt,2.88pt">
                  <w:txbxContent>
                    <w:p w:rsidR="00AB5B8C" w:rsidRPr="00CD5758" w:rsidRDefault="00AB5B8C" w:rsidP="00F63D65">
                      <w:pPr>
                        <w:widowControl w:val="0"/>
                        <w:jc w:val="center"/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</w:pPr>
                      <w:r w:rsidRPr="00CD5758"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  <w:t>Verhoogde Tegemoetkoming</w:t>
                      </w:r>
                    </w:p>
                  </w:txbxContent>
                </v:textbox>
              </v:shape>
            </w:pict>
          </mc:Fallback>
        </mc:AlternateContent>
      </w:r>
    </w:p>
    <w:p w:rsidR="001345EF" w:rsidRPr="00F63D65" w:rsidRDefault="001345EF">
      <w:pPr>
        <w:rPr>
          <w:rFonts w:ascii="Arial" w:hAnsi="Arial" w:cs="Arial"/>
          <w:sz w:val="22"/>
          <w:szCs w:val="22"/>
        </w:rPr>
      </w:pPr>
    </w:p>
    <w:p w:rsidR="00122232" w:rsidRPr="00F63D65" w:rsidRDefault="00B23C10" w:rsidP="00122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124460</wp:posOffset>
                </wp:positionV>
                <wp:extent cx="6602095" cy="1671955"/>
                <wp:effectExtent l="3810" t="4445" r="444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B8C" w:rsidRPr="00CD5758" w:rsidRDefault="00AB5B8C" w:rsidP="00F63D65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Voor wie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Verhoogde Tegemoetkoming is bedoeld voor arbeiders, bedienden, zelfstandigen, werklozen,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zieken, … met een moeilijke financiële gezinssituatie.</w:t>
                            </w: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Wat is een gezin: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één of meerdere personen die officieel op hetzelfde ad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 gedomicilieerd zijn, al dan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niet met familieband. </w:t>
                            </w:r>
                          </w:p>
                          <w:p w:rsidR="00AB5B8C" w:rsidRPr="00CD5758" w:rsidRDefault="00AB5B8C" w:rsidP="00F63D65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10508" w:type="dxa"/>
                              <w:shd w:val="clear" w:color="auto" w:fill="BFBFBF" w:themeFill="background1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2987"/>
                              <w:gridCol w:w="4534"/>
                            </w:tblGrid>
                            <w:tr w:rsidR="00AB5B8C" w:rsidRPr="00CD5758" w:rsidTr="00F63D65">
                              <w:tc>
                                <w:tcPr>
                                  <w:tcW w:w="2987" w:type="dxa"/>
                                  <w:shd w:val="clear" w:color="auto" w:fill="BFBFBF" w:themeFill="background1" w:themeFillShade="BF"/>
                                </w:tcPr>
                                <w:p w:rsidR="00AB5B8C" w:rsidRPr="00CD5758" w:rsidRDefault="00AB5B8C" w:rsidP="00F63D65">
                                  <w:pPr>
                                    <w:widowControl w:val="0"/>
                                    <w:ind w:right="-124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575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Jaar van de aanvraag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shd w:val="clear" w:color="auto" w:fill="BFBFBF" w:themeFill="background1" w:themeFillShade="BF"/>
                                </w:tcPr>
                                <w:p w:rsidR="00AB5B8C" w:rsidRPr="00CD5758" w:rsidRDefault="00AB5B8C" w:rsidP="00F63D65">
                                  <w:pPr>
                                    <w:widowControl w:val="0"/>
                                    <w:ind w:right="-124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575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Inkomsten aanvrager</w:t>
                                  </w:r>
                                  <w:r w:rsidRPr="00CD575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>voorgaande jaar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BFBFBF" w:themeFill="background1" w:themeFillShade="BF"/>
                                </w:tcPr>
                                <w:p w:rsidR="00AB5B8C" w:rsidRPr="00CD5758" w:rsidRDefault="00AB5B8C" w:rsidP="00F63D65">
                                  <w:pPr>
                                    <w:widowControl w:val="0"/>
                                    <w:ind w:right="-124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D575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Inkomsten bijkomende gezinsleden</w:t>
                                  </w:r>
                                  <w:r w:rsidRPr="00CD575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>voorgaande jaar</w:t>
                                  </w:r>
                                </w:p>
                              </w:tc>
                            </w:tr>
                            <w:tr w:rsidR="00AB5B8C" w:rsidRPr="00CD5758" w:rsidTr="00067ACA">
                              <w:trPr>
                                <w:trHeight w:val="360"/>
                              </w:trPr>
                              <w:tc>
                                <w:tcPr>
                                  <w:tcW w:w="298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5B8C" w:rsidRPr="00CD5758" w:rsidRDefault="002D03CA" w:rsidP="00067ACA">
                                  <w:pPr>
                                    <w:widowControl w:val="0"/>
                                    <w:ind w:right="-124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="00EE5F6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35450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5B8C" w:rsidRPr="00596DF3" w:rsidRDefault="00AB5B8C" w:rsidP="00AB5B8C">
                                  <w:pPr>
                                    <w:widowControl w:val="0"/>
                                    <w:ind w:right="-124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96D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€ 1</w:t>
                                  </w:r>
                                  <w:r w:rsidR="00EE5F6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9.</w:t>
                                  </w:r>
                                  <w:r w:rsidR="0035450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892,01</w:t>
                                  </w:r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5B8C" w:rsidRPr="00596DF3" w:rsidRDefault="00AB5B8C" w:rsidP="00067ACA">
                                  <w:pPr>
                                    <w:widowControl w:val="0"/>
                                    <w:ind w:right="-1248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96DF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€ 3.</w:t>
                                  </w:r>
                                  <w:r w:rsidR="0035450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682,55</w:t>
                                  </w:r>
                                </w:p>
                              </w:tc>
                            </w:tr>
                          </w:tbl>
                          <w:p w:rsidR="00AB5B8C" w:rsidRPr="00CD5758" w:rsidRDefault="00AB5B8C" w:rsidP="00CD5758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.3pt;margin-top:9.8pt;width:519.85pt;height:131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AB5B8C" w:rsidRPr="00CD5758" w:rsidRDefault="00AB5B8C" w:rsidP="00F63D65">
                      <w:pPr>
                        <w:widowControl w:val="0"/>
                        <w:ind w:right="-1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Voor wie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: Verhoogde Tegemoetkoming is bedoeld voor arbeiders, bedienden, zelfstandigen, werklozen,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zieken, … met een moeilijke financiële gezinssituatie.</w:t>
                      </w:r>
                    </w:p>
                    <w:p w:rsidR="00AB5B8C" w:rsidRPr="00CD5758" w:rsidRDefault="00AB5B8C" w:rsidP="00F63D65">
                      <w:pPr>
                        <w:widowControl w:val="0"/>
                        <w:ind w:right="-1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Wat is een gezin: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één of meerdere personen die officieel op hetzelfde ad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res gedomicilieerd zijn, al dan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niet met familieband. </w:t>
                      </w:r>
                    </w:p>
                    <w:p w:rsidR="00AB5B8C" w:rsidRPr="00CD5758" w:rsidRDefault="00AB5B8C" w:rsidP="00F63D65">
                      <w:pPr>
                        <w:widowControl w:val="0"/>
                        <w:ind w:right="-1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raster"/>
                        <w:tblW w:w="10508" w:type="dxa"/>
                        <w:shd w:val="clear" w:color="auto" w:fill="BFBFBF" w:themeFill="background1" w:themeFillShade="BF"/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2987"/>
                        <w:gridCol w:w="4534"/>
                      </w:tblGrid>
                      <w:tr w:rsidR="00AB5B8C" w:rsidRPr="00CD5758" w:rsidTr="00F63D65">
                        <w:tc>
                          <w:tcPr>
                            <w:tcW w:w="2987" w:type="dxa"/>
                            <w:shd w:val="clear" w:color="auto" w:fill="BFBFBF" w:themeFill="background1" w:themeFillShade="BF"/>
                          </w:tcPr>
                          <w:p w:rsidR="00AB5B8C" w:rsidRPr="00CD5758" w:rsidRDefault="00AB5B8C" w:rsidP="00F63D65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Jaar van de aanvraag</w:t>
                            </w:r>
                          </w:p>
                        </w:tc>
                        <w:tc>
                          <w:tcPr>
                            <w:tcW w:w="2987" w:type="dxa"/>
                            <w:shd w:val="clear" w:color="auto" w:fill="BFBFBF" w:themeFill="background1" w:themeFillShade="BF"/>
                          </w:tcPr>
                          <w:p w:rsidR="00AB5B8C" w:rsidRPr="00CD5758" w:rsidRDefault="00AB5B8C" w:rsidP="00F63D65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Inkomsten aanvrager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voorgaande jaar</w:t>
                            </w:r>
                          </w:p>
                        </w:tc>
                        <w:tc>
                          <w:tcPr>
                            <w:tcW w:w="4534" w:type="dxa"/>
                            <w:shd w:val="clear" w:color="auto" w:fill="BFBFBF" w:themeFill="background1" w:themeFillShade="BF"/>
                          </w:tcPr>
                          <w:p w:rsidR="00AB5B8C" w:rsidRPr="00CD5758" w:rsidRDefault="00AB5B8C" w:rsidP="00F63D65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Inkomsten bijkomende gezinsleden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voorgaande jaar</w:t>
                            </w:r>
                          </w:p>
                        </w:tc>
                      </w:tr>
                      <w:tr w:rsidR="00AB5B8C" w:rsidRPr="00CD5758" w:rsidTr="00067ACA">
                        <w:trPr>
                          <w:trHeight w:val="360"/>
                        </w:trPr>
                        <w:tc>
                          <w:tcPr>
                            <w:tcW w:w="298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5B8C" w:rsidRPr="00CD5758" w:rsidRDefault="002D03CA" w:rsidP="00067ACA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7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5B8C" w:rsidRPr="00596DF3" w:rsidRDefault="00AB5B8C" w:rsidP="00AB5B8C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6D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€ 1</w:t>
                            </w:r>
                            <w:r w:rsidR="00EE5F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9.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892,01</w:t>
                            </w:r>
                          </w:p>
                        </w:tc>
                        <w:tc>
                          <w:tcPr>
                            <w:tcW w:w="453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5B8C" w:rsidRPr="00596DF3" w:rsidRDefault="00AB5B8C" w:rsidP="00067ACA">
                            <w:pPr>
                              <w:widowControl w:val="0"/>
                              <w:ind w:right="-124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96D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€ 3.</w:t>
                            </w:r>
                            <w:r w:rsidR="003545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682,55</w:t>
                            </w:r>
                          </w:p>
                        </w:tc>
                      </w:tr>
                    </w:tbl>
                    <w:p w:rsidR="00AB5B8C" w:rsidRPr="00CD5758" w:rsidRDefault="00AB5B8C" w:rsidP="00CD5758">
                      <w:pPr>
                        <w:widowControl w:val="0"/>
                        <w:ind w:right="-124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B23C10" w:rsidP="00122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49530</wp:posOffset>
                </wp:positionV>
                <wp:extent cx="6413500" cy="643890"/>
                <wp:effectExtent l="0" t="0" r="0" b="4445"/>
                <wp:wrapNone/>
                <wp:docPr id="6" name="Contro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35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029E" id="Control 16" o:spid="_x0000_s1026" style="position:absolute;margin-left:15pt;margin-top:3.9pt;width:505pt;height:50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F63D65" w:rsidRDefault="00122232" w:rsidP="00122232">
      <w:pPr>
        <w:rPr>
          <w:rFonts w:ascii="Arial" w:hAnsi="Arial" w:cs="Arial"/>
          <w:sz w:val="22"/>
          <w:szCs w:val="22"/>
        </w:rPr>
      </w:pPr>
    </w:p>
    <w:p w:rsidR="00415840" w:rsidRDefault="00415840" w:rsidP="00122232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122232" w:rsidRPr="00792237" w:rsidRDefault="00122232" w:rsidP="00122232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CD5758">
        <w:rPr>
          <w:rFonts w:ascii="Arial" w:hAnsi="Arial" w:cs="Arial"/>
          <w:b/>
          <w:bCs/>
          <w:sz w:val="22"/>
          <w:szCs w:val="22"/>
        </w:rPr>
        <w:t>Welke stappen moet u zetten om de Verhoogde Tegemoetkoming te krijgen?</w:t>
      </w:r>
      <w:r w:rsidR="007922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758">
        <w:rPr>
          <w:rFonts w:ascii="Arial" w:hAnsi="Arial" w:cs="Arial"/>
          <w:sz w:val="22"/>
          <w:szCs w:val="22"/>
        </w:rPr>
        <w:t xml:space="preserve">U moet een formulier "Verklaring op erewoord" invullen, dat bij uw ziekenfonds </w:t>
      </w:r>
      <w:r w:rsidR="00F63D65" w:rsidRPr="00CD5758">
        <w:rPr>
          <w:rFonts w:ascii="Arial" w:hAnsi="Arial" w:cs="Arial"/>
          <w:sz w:val="22"/>
          <w:szCs w:val="22"/>
        </w:rPr>
        <w:t xml:space="preserve">beschikbaar is en de </w:t>
      </w:r>
      <w:r w:rsidRPr="00CD5758">
        <w:rPr>
          <w:rFonts w:ascii="Arial" w:hAnsi="Arial" w:cs="Arial"/>
          <w:sz w:val="22"/>
          <w:szCs w:val="22"/>
        </w:rPr>
        <w:t>nodige inkomstenbewijzen binnenbrengen.</w:t>
      </w:r>
      <w:r w:rsidR="00F63D65" w:rsidRPr="00CD5758">
        <w:rPr>
          <w:rFonts w:ascii="Arial" w:hAnsi="Arial" w:cs="Arial"/>
          <w:sz w:val="22"/>
          <w:szCs w:val="22"/>
        </w:rPr>
        <w:t xml:space="preserve"> </w:t>
      </w:r>
      <w:r w:rsidRPr="00CD5758">
        <w:rPr>
          <w:rFonts w:ascii="Arial" w:hAnsi="Arial" w:cs="Arial"/>
          <w:sz w:val="22"/>
          <w:szCs w:val="22"/>
        </w:rPr>
        <w:t>Het ingevulde document en alle bijlagen moet u aan uw ziekenfonds bezorgen.</w:t>
      </w:r>
    </w:p>
    <w:p w:rsidR="00122232" w:rsidRPr="00CD5758" w:rsidRDefault="00122232" w:rsidP="00122232">
      <w:pPr>
        <w:rPr>
          <w:rFonts w:ascii="Arial" w:hAnsi="Arial" w:cs="Arial"/>
          <w:sz w:val="22"/>
          <w:szCs w:val="22"/>
        </w:rPr>
      </w:pPr>
    </w:p>
    <w:p w:rsidR="00122232" w:rsidRPr="00CD5758" w:rsidRDefault="00122232" w:rsidP="00122232">
      <w:pPr>
        <w:widowControl w:val="0"/>
        <w:tabs>
          <w:tab w:val="left" w:pos="-1413"/>
          <w:tab w:val="left" w:pos="-847"/>
          <w:tab w:val="left" w:pos="-281"/>
          <w:tab w:val="left" w:pos="282"/>
          <w:tab w:val="left" w:pos="850"/>
          <w:tab w:val="left" w:pos="1416"/>
          <w:tab w:val="left" w:pos="1980"/>
          <w:tab w:val="left" w:pos="2547"/>
          <w:tab w:val="left" w:pos="3112"/>
          <w:tab w:val="left" w:pos="3679"/>
          <w:tab w:val="left" w:pos="4245"/>
          <w:tab w:val="left" w:pos="4811"/>
          <w:tab w:val="left" w:pos="5377"/>
          <w:tab w:val="left" w:pos="5943"/>
          <w:tab w:val="left" w:pos="6509"/>
          <w:tab w:val="left" w:pos="7075"/>
          <w:tab w:val="left" w:pos="7641"/>
          <w:tab w:val="left" w:pos="8207"/>
          <w:tab w:val="left" w:pos="8774"/>
        </w:tabs>
        <w:jc w:val="both"/>
        <w:rPr>
          <w:rFonts w:ascii="Arial" w:hAnsi="Arial" w:cs="Arial"/>
          <w:sz w:val="22"/>
          <w:szCs w:val="22"/>
        </w:rPr>
      </w:pPr>
      <w:r w:rsidRPr="00CD5758">
        <w:rPr>
          <w:rFonts w:ascii="Arial" w:hAnsi="Arial" w:cs="Arial"/>
          <w:b/>
          <w:bCs/>
          <w:sz w:val="22"/>
          <w:szCs w:val="22"/>
        </w:rPr>
        <w:t xml:space="preserve">Opgelet: </w:t>
      </w:r>
      <w:r w:rsidRPr="00CD5758">
        <w:rPr>
          <w:rFonts w:ascii="Arial" w:hAnsi="Arial" w:cs="Arial"/>
          <w:sz w:val="22"/>
          <w:szCs w:val="22"/>
        </w:rPr>
        <w:t>als u op het ogenblik van de geboorte of adoptie nog geen recht had op het Verhoogde Tegemoetkoming kan u eventueel door deze gezinsuitbreiding toch recht hebben op dit statuut.</w:t>
      </w:r>
    </w:p>
    <w:p w:rsidR="001345EF" w:rsidRPr="00CD5758" w:rsidRDefault="00B23C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104775</wp:posOffset>
                </wp:positionV>
                <wp:extent cx="6617335" cy="1259840"/>
                <wp:effectExtent l="5715" t="8890" r="6350" b="762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2598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B8C" w:rsidRPr="00CD5758" w:rsidRDefault="00AB5B8C" w:rsidP="00F63D6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Wat is het voordeel van de Verhoogde Tegemoetkoming?</w:t>
                            </w:r>
                          </w:p>
                          <w:p w:rsidR="00AB5B8C" w:rsidRPr="00CD5758" w:rsidRDefault="00AB5B8C" w:rsidP="00122232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 zal minder zelf moeten betalen voor de meeste medische verzorging.</w:t>
                            </w:r>
                          </w:p>
                          <w:p w:rsidR="00AB5B8C" w:rsidRPr="00CD5758" w:rsidRDefault="00AB5B8C" w:rsidP="00122232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lagere bijdrage voor de Vlaamse zorgverzekering</w:t>
                            </w:r>
                          </w:p>
                          <w:p w:rsidR="00AB5B8C" w:rsidRPr="00CD5758" w:rsidRDefault="00AB5B8C" w:rsidP="00122232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 krijgt 50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% korting voor de trein en de bus </w:t>
                            </w:r>
                          </w:p>
                          <w:p w:rsidR="00AB5B8C" w:rsidRPr="00CD5758" w:rsidRDefault="00AB5B8C" w:rsidP="00122232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 krijgt van de stad Leuven elk jaar een aantal gratis huisvuilzakken</w:t>
                            </w:r>
                          </w:p>
                          <w:p w:rsidR="00AB5B8C" w:rsidRPr="00CD5758" w:rsidRDefault="00AB5B8C" w:rsidP="00CD5758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57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 krijgt van de stad Leuven </w:t>
                            </w:r>
                            <w:r w:rsidR="00403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gratis de </w:t>
                            </w:r>
                            <w:proofErr w:type="spellStart"/>
                            <w:r w:rsidR="004037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UiTPAS</w:t>
                            </w:r>
                            <w:proofErr w:type="spellEnd"/>
                            <w:r w:rsidR="002610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.05pt;margin-top:8.25pt;width:521.05pt;height:99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" filled="f" strokecolor="black [0]" insetpen="t">
                <v:shadow color="#ccc"/>
                <v:textbox inset="2.88pt,2.88pt,2.88pt,2.88pt">
                  <w:txbxContent>
                    <w:p w:rsidR="00AB5B8C" w:rsidRPr="00CD5758" w:rsidRDefault="00AB5B8C" w:rsidP="00F63D6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Wat is het voordeel van de Verhoogde Tegemoetkoming?</w:t>
                      </w:r>
                    </w:p>
                    <w:p w:rsidR="00AB5B8C" w:rsidRPr="00CD5758" w:rsidRDefault="00AB5B8C" w:rsidP="00122232">
                      <w:pPr>
                        <w:pStyle w:val="Lijstalinea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u zal minder zelf moeten betalen voor de meeste medische verzorging.</w:t>
                      </w:r>
                    </w:p>
                    <w:p w:rsidR="00AB5B8C" w:rsidRPr="00CD5758" w:rsidRDefault="00AB5B8C" w:rsidP="00122232">
                      <w:pPr>
                        <w:pStyle w:val="Lijstalinea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lagere bijdrage voor de Vlaamse zorgverzekering</w:t>
                      </w:r>
                    </w:p>
                    <w:p w:rsidR="00AB5B8C" w:rsidRPr="00CD5758" w:rsidRDefault="00AB5B8C" w:rsidP="00122232">
                      <w:pPr>
                        <w:pStyle w:val="Lijstalinea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u krijgt 50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</w:t>
                      </w: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% korting voor de trein en de bus </w:t>
                      </w:r>
                    </w:p>
                    <w:p w:rsidR="00AB5B8C" w:rsidRPr="00CD5758" w:rsidRDefault="00AB5B8C" w:rsidP="00122232">
                      <w:pPr>
                        <w:pStyle w:val="Lijstalinea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>u krijgt van de stad Leuven elk jaar een aantal gratis huisvuilzakken</w:t>
                      </w:r>
                    </w:p>
                    <w:p w:rsidR="00AB5B8C" w:rsidRPr="00CD5758" w:rsidRDefault="00AB5B8C" w:rsidP="00CD5758">
                      <w:pPr>
                        <w:pStyle w:val="Lijstalinea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57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 krijgt van de stad Leuven </w:t>
                      </w:r>
                      <w:r w:rsidR="0040371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gratis de </w:t>
                      </w:r>
                      <w:proofErr w:type="spellStart"/>
                      <w:r w:rsidR="00403713">
                        <w:rPr>
                          <w:rFonts w:ascii="Arial" w:hAnsi="Arial" w:cs="Arial"/>
                          <w:sz w:val="22"/>
                          <w:szCs w:val="22"/>
                        </w:rPr>
                        <w:t>UiTPAS</w:t>
                      </w:r>
                      <w:proofErr w:type="spellEnd"/>
                      <w:r w:rsidR="002610C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345EF" w:rsidRPr="00CD5758" w:rsidRDefault="001345EF">
      <w:pPr>
        <w:rPr>
          <w:rFonts w:ascii="Arial" w:hAnsi="Arial" w:cs="Arial"/>
          <w:sz w:val="22"/>
          <w:szCs w:val="22"/>
        </w:rPr>
      </w:pPr>
    </w:p>
    <w:p w:rsidR="001345EF" w:rsidRPr="00CD5758" w:rsidRDefault="001345EF">
      <w:pPr>
        <w:rPr>
          <w:rFonts w:ascii="Arial" w:hAnsi="Arial" w:cs="Arial"/>
          <w:sz w:val="22"/>
          <w:szCs w:val="22"/>
        </w:rPr>
      </w:pPr>
    </w:p>
    <w:p w:rsidR="001345EF" w:rsidRPr="00CD5758" w:rsidRDefault="001345EF">
      <w:pPr>
        <w:rPr>
          <w:rFonts w:ascii="Arial" w:hAnsi="Arial" w:cs="Arial"/>
          <w:sz w:val="22"/>
          <w:szCs w:val="22"/>
        </w:rPr>
      </w:pPr>
    </w:p>
    <w:p w:rsidR="001345EF" w:rsidRPr="00CD5758" w:rsidRDefault="001345EF">
      <w:pPr>
        <w:rPr>
          <w:rFonts w:ascii="Arial" w:hAnsi="Arial" w:cs="Arial"/>
          <w:sz w:val="22"/>
          <w:szCs w:val="22"/>
        </w:rPr>
      </w:pPr>
    </w:p>
    <w:p w:rsidR="001345EF" w:rsidRPr="00CD5758" w:rsidRDefault="001345EF">
      <w:pPr>
        <w:rPr>
          <w:rFonts w:ascii="Arial" w:hAnsi="Arial" w:cs="Arial"/>
          <w:sz w:val="22"/>
          <w:szCs w:val="22"/>
        </w:rPr>
      </w:pPr>
    </w:p>
    <w:p w:rsidR="00F63D65" w:rsidRPr="00CD5758" w:rsidRDefault="00F63D6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CD5758">
        <w:rPr>
          <w:rFonts w:ascii="Arial" w:hAnsi="Arial" w:cs="Arial"/>
          <w:sz w:val="22"/>
          <w:szCs w:val="22"/>
        </w:rPr>
        <w:br w:type="page"/>
      </w:r>
    </w:p>
    <w:p w:rsidR="00F63D65" w:rsidRDefault="00B23C10" w:rsidP="00F63D65">
      <w:pPr>
        <w:shd w:val="clear" w:color="auto" w:fill="FFFFFF"/>
        <w:spacing w:after="12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602095" cy="35623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B8C" w:rsidRPr="00CD5758" w:rsidRDefault="00AB5B8C" w:rsidP="00F63D65">
                            <w:pPr>
                              <w:widowControl w:val="0"/>
                              <w:jc w:val="center"/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CD5758"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  <w:t>Huis van het Kind Leuven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0;margin-top:0;width:519.85pt;height:28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" fillcolor="#d8d8d8 [2732]" stroked="f" strokecolor="black [3213]" insetpen="t">
                <v:shadow color="#ccc"/>
                <v:textbox inset="2.88pt,2.88pt,2.88pt,2.88pt">
                  <w:txbxContent>
                    <w:p w:rsidR="00AB5B8C" w:rsidRPr="00CD5758" w:rsidRDefault="00AB5B8C" w:rsidP="00F63D65">
                      <w:pPr>
                        <w:widowControl w:val="0"/>
                        <w:jc w:val="center"/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</w:pPr>
                      <w:r w:rsidRPr="00CD5758"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  <w:t>Huis van het Kind Leuven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63D65" w:rsidRDefault="00F63D65" w:rsidP="00F63D65">
      <w:pPr>
        <w:shd w:val="clear" w:color="auto" w:fill="FFFFFF"/>
        <w:spacing w:after="12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F63D65" w:rsidRPr="00CD5758" w:rsidRDefault="00231BC6" w:rsidP="00231BC6">
      <w:p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3954145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65" w:rsidRDefault="00F63D65" w:rsidP="00F63D65">
      <w:pPr>
        <w:rPr>
          <w:rFonts w:ascii="Arial" w:hAnsi="Arial" w:cs="Arial"/>
          <w:color w:val="auto"/>
          <w:sz w:val="22"/>
          <w:szCs w:val="22"/>
        </w:rPr>
      </w:pPr>
    </w:p>
    <w:p w:rsidR="00231BC6" w:rsidRDefault="00231BC6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BC6" w:rsidRDefault="00231BC6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BC6" w:rsidRDefault="00B23C10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margin">
                  <wp:posOffset>5017770</wp:posOffset>
                </wp:positionV>
                <wp:extent cx="6602095" cy="356235"/>
                <wp:effectExtent l="0" t="0" r="317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B8C" w:rsidRPr="00CD5758" w:rsidRDefault="00603B93" w:rsidP="00F63D65">
                            <w:pPr>
                              <w:widowControl w:val="0"/>
                              <w:jc w:val="center"/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  <w:t>L</w:t>
                            </w:r>
                            <w:r w:rsidR="00AB5B8C" w:rsidRPr="00CD5758">
                              <w:rPr>
                                <w:rFonts w:ascii="Georgia" w:hAnsi="Georgia" w:cs="Arial"/>
                                <w:color w:val="4D4D4D"/>
                                <w:kern w:val="0"/>
                                <w:sz w:val="32"/>
                                <w:szCs w:val="36"/>
                              </w:rPr>
                              <w:t>oket Kinderopvang</w:t>
                            </w:r>
                          </w:p>
                          <w:p w:rsidR="00231BC6" w:rsidRDefault="00231BC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4.1pt;margin-top:395.1pt;width:519.85pt;height:28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" fillcolor="#d8d8d8 [2732]" stroked="f" strokecolor="black [3213]" insetpen="t">
                <v:shadow color="#ccc"/>
                <v:textbox inset="2.88pt,2.88pt,2.88pt,2.88pt">
                  <w:txbxContent>
                    <w:p w:rsidR="00AB5B8C" w:rsidRPr="00CD5758" w:rsidRDefault="00603B93" w:rsidP="00F63D65">
                      <w:pPr>
                        <w:widowControl w:val="0"/>
                        <w:jc w:val="center"/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</w:pPr>
                      <w:r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  <w:t>L</w:t>
                      </w:r>
                      <w:r w:rsidR="00AB5B8C" w:rsidRPr="00CD5758">
                        <w:rPr>
                          <w:rFonts w:ascii="Georgia" w:hAnsi="Georgia" w:cs="Arial"/>
                          <w:color w:val="4D4D4D"/>
                          <w:kern w:val="0"/>
                          <w:sz w:val="32"/>
                          <w:szCs w:val="36"/>
                        </w:rPr>
                        <w:t>oket Kinderopvang</w:t>
                      </w:r>
                    </w:p>
                    <w:p w:rsidR="00231BC6" w:rsidRDefault="00231BC6"/>
                  </w:txbxContent>
                </v:textbox>
                <w10:wrap anchorx="margin" anchory="margin"/>
              </v:shape>
            </w:pict>
          </mc:Fallback>
        </mc:AlternateContent>
      </w:r>
    </w:p>
    <w:p w:rsidR="00231BC6" w:rsidRDefault="00231BC6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BC6" w:rsidRDefault="00231BC6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1BC6" w:rsidRPr="00CD5758" w:rsidRDefault="00231BC6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3D65" w:rsidRPr="00CD5758" w:rsidRDefault="00F63D65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758">
        <w:rPr>
          <w:rFonts w:ascii="Arial" w:hAnsi="Arial" w:cs="Arial"/>
          <w:sz w:val="22"/>
          <w:szCs w:val="22"/>
        </w:rPr>
        <w:t xml:space="preserve">Via </w:t>
      </w:r>
      <w:hyperlink r:id="rId11" w:history="1">
        <w:r w:rsidRPr="00CD5758">
          <w:rPr>
            <w:rStyle w:val="Hyperlink"/>
            <w:rFonts w:ascii="Arial" w:hAnsi="Arial" w:cs="Arial"/>
            <w:sz w:val="22"/>
            <w:szCs w:val="22"/>
          </w:rPr>
          <w:t>www.kinderopvangleuven.be</w:t>
        </w:r>
      </w:hyperlink>
      <w:r w:rsidRPr="00CD57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5758">
        <w:rPr>
          <w:rFonts w:ascii="Arial" w:hAnsi="Arial" w:cs="Arial"/>
          <w:sz w:val="22"/>
          <w:szCs w:val="22"/>
        </w:rPr>
        <w:t>kan je:</w:t>
      </w:r>
    </w:p>
    <w:p w:rsidR="00F63D65" w:rsidRPr="00CD5758" w:rsidRDefault="00F63D65" w:rsidP="00F63D65">
      <w:pPr>
        <w:pStyle w:val="Lijstalinea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CD5758">
        <w:rPr>
          <w:rFonts w:ascii="Arial" w:hAnsi="Arial" w:cs="Arial"/>
          <w:sz w:val="22"/>
          <w:szCs w:val="22"/>
        </w:rPr>
        <w:t>Zoeken naar opvang voor je baby, peuter of schoolkind (</w:t>
      </w:r>
      <w:r w:rsidR="00AB5B8C">
        <w:rPr>
          <w:rFonts w:ascii="Arial" w:hAnsi="Arial" w:cs="Arial"/>
          <w:sz w:val="22"/>
          <w:szCs w:val="22"/>
        </w:rPr>
        <w:t>ook</w:t>
      </w:r>
      <w:r w:rsidRPr="00CD5758">
        <w:rPr>
          <w:rFonts w:ascii="Arial" w:hAnsi="Arial" w:cs="Arial"/>
          <w:sz w:val="22"/>
          <w:szCs w:val="22"/>
        </w:rPr>
        <w:t xml:space="preserve"> opvang voor zieke kinderen, tijdelijke opvang, noodopvang en opvang voor kinderen met specifieke zorgbehoeften);</w:t>
      </w:r>
    </w:p>
    <w:p w:rsidR="00F63D65" w:rsidRPr="00CD5758" w:rsidRDefault="00F63D65" w:rsidP="00F63D65">
      <w:pPr>
        <w:pStyle w:val="Lijstalinea"/>
        <w:numPr>
          <w:ilvl w:val="0"/>
          <w:numId w:val="9"/>
        </w:numP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CD5758">
        <w:rPr>
          <w:rFonts w:ascii="Arial" w:hAnsi="Arial" w:cs="Arial"/>
          <w:sz w:val="22"/>
          <w:szCs w:val="22"/>
        </w:rPr>
        <w:t xml:space="preserve">Je </w:t>
      </w:r>
      <w:r w:rsidR="00DF797F">
        <w:rPr>
          <w:rFonts w:ascii="Arial" w:hAnsi="Arial" w:cs="Arial"/>
          <w:sz w:val="22"/>
          <w:szCs w:val="22"/>
        </w:rPr>
        <w:t xml:space="preserve">voorkeurslijst samenstellen en je </w:t>
      </w:r>
      <w:r w:rsidRPr="00CD5758">
        <w:rPr>
          <w:rFonts w:ascii="Arial" w:hAnsi="Arial" w:cs="Arial"/>
          <w:sz w:val="22"/>
          <w:szCs w:val="22"/>
        </w:rPr>
        <w:t>opvangvraag indienen</w:t>
      </w:r>
      <w:r w:rsidR="00DF797F">
        <w:rPr>
          <w:rFonts w:ascii="Arial" w:hAnsi="Arial" w:cs="Arial"/>
          <w:sz w:val="22"/>
          <w:szCs w:val="22"/>
        </w:rPr>
        <w:t xml:space="preserve"> en opvolgen</w:t>
      </w:r>
      <w:r w:rsidRPr="00CD5758">
        <w:rPr>
          <w:rFonts w:ascii="Arial" w:hAnsi="Arial" w:cs="Arial"/>
          <w:sz w:val="22"/>
          <w:szCs w:val="22"/>
        </w:rPr>
        <w:t>.</w:t>
      </w:r>
    </w:p>
    <w:p w:rsidR="00CD5758" w:rsidRPr="00603B93" w:rsidRDefault="00CD5758" w:rsidP="00603B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5758" w:rsidRPr="00CD5758" w:rsidRDefault="00F63D65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758">
        <w:rPr>
          <w:rFonts w:ascii="Arial" w:hAnsi="Arial" w:cs="Arial"/>
          <w:sz w:val="22"/>
          <w:szCs w:val="22"/>
        </w:rPr>
        <w:t>Heb je vrage</w:t>
      </w:r>
      <w:r w:rsidR="00DF797F">
        <w:rPr>
          <w:rFonts w:ascii="Arial" w:hAnsi="Arial" w:cs="Arial"/>
          <w:sz w:val="22"/>
          <w:szCs w:val="22"/>
        </w:rPr>
        <w:t xml:space="preserve">n of </w:t>
      </w:r>
      <w:r w:rsidRPr="00CD5758">
        <w:rPr>
          <w:rFonts w:ascii="Arial" w:hAnsi="Arial" w:cs="Arial"/>
          <w:sz w:val="22"/>
          <w:szCs w:val="22"/>
        </w:rPr>
        <w:t>hulp nodig?</w:t>
      </w:r>
    </w:p>
    <w:p w:rsidR="00F63D65" w:rsidRDefault="00F63D65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758">
        <w:rPr>
          <w:rFonts w:ascii="Arial" w:hAnsi="Arial" w:cs="Arial"/>
          <w:sz w:val="22"/>
          <w:szCs w:val="22"/>
        </w:rPr>
        <w:t xml:space="preserve">Bel, mail of </w:t>
      </w:r>
      <w:r w:rsidR="00603B93">
        <w:rPr>
          <w:rFonts w:ascii="Arial" w:hAnsi="Arial" w:cs="Arial"/>
          <w:sz w:val="22"/>
          <w:szCs w:val="22"/>
        </w:rPr>
        <w:t>maak een afspraak</w:t>
      </w:r>
      <w:r w:rsidRPr="00CD5758">
        <w:rPr>
          <w:rFonts w:ascii="Arial" w:hAnsi="Arial" w:cs="Arial"/>
          <w:sz w:val="22"/>
          <w:szCs w:val="22"/>
        </w:rPr>
        <w:t xml:space="preserve"> bij het </w:t>
      </w:r>
      <w:r w:rsidRPr="00CD5758">
        <w:rPr>
          <w:rFonts w:ascii="Arial" w:hAnsi="Arial" w:cs="Arial"/>
          <w:b/>
          <w:bCs/>
          <w:sz w:val="22"/>
          <w:szCs w:val="22"/>
        </w:rPr>
        <w:t>Loket Kinderopvang</w:t>
      </w:r>
    </w:p>
    <w:p w:rsidR="003D640A" w:rsidRDefault="003D640A" w:rsidP="00F63D65">
      <w:pPr>
        <w:pStyle w:val="Lijstaline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40A">
        <w:rPr>
          <w:rFonts w:ascii="Arial" w:hAnsi="Arial" w:cs="Arial"/>
          <w:sz w:val="22"/>
          <w:szCs w:val="22"/>
        </w:rPr>
        <w:t>016 27</w:t>
      </w:r>
      <w:r>
        <w:rPr>
          <w:rFonts w:ascii="Arial" w:hAnsi="Arial" w:cs="Arial"/>
          <w:sz w:val="22"/>
          <w:szCs w:val="22"/>
        </w:rPr>
        <w:t xml:space="preserve"> 26 43</w:t>
      </w:r>
    </w:p>
    <w:p w:rsidR="003D640A" w:rsidRPr="003D640A" w:rsidRDefault="00CE7A02" w:rsidP="003D640A">
      <w:pPr>
        <w:pStyle w:val="Lijstaline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D640A" w:rsidRPr="00571ACF">
          <w:rPr>
            <w:rStyle w:val="Hyperlink"/>
            <w:rFonts w:ascii="Arial" w:hAnsi="Arial" w:cs="Arial"/>
            <w:sz w:val="22"/>
            <w:szCs w:val="22"/>
          </w:rPr>
          <w:t>info@kinderopvangleuven.be</w:t>
        </w:r>
      </w:hyperlink>
      <w:r w:rsidR="003D640A">
        <w:rPr>
          <w:rFonts w:ascii="Arial" w:hAnsi="Arial" w:cs="Arial"/>
          <w:sz w:val="22"/>
          <w:szCs w:val="22"/>
        </w:rPr>
        <w:t xml:space="preserve"> </w:t>
      </w:r>
    </w:p>
    <w:p w:rsidR="00603B93" w:rsidRPr="003D640A" w:rsidRDefault="00603B93" w:rsidP="00F63D65">
      <w:pPr>
        <w:pStyle w:val="Lijstaline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640A">
        <w:rPr>
          <w:rFonts w:ascii="Arial" w:hAnsi="Arial" w:cs="Arial"/>
          <w:sz w:val="22"/>
          <w:szCs w:val="22"/>
        </w:rPr>
        <w:t xml:space="preserve">Via </w:t>
      </w:r>
      <w:hyperlink r:id="rId13" w:history="1">
        <w:r w:rsidR="00DF797F" w:rsidRPr="003D640A">
          <w:rPr>
            <w:rStyle w:val="Hyperlink"/>
            <w:rFonts w:ascii="Arial" w:hAnsi="Arial" w:cs="Arial"/>
            <w:sz w:val="22"/>
            <w:szCs w:val="22"/>
          </w:rPr>
          <w:t>https://www.leuven.be/kinderopvang-voor-babys-en-peuters</w:t>
        </w:r>
      </w:hyperlink>
      <w:r w:rsidR="00DF797F">
        <w:t xml:space="preserve"> </w:t>
      </w:r>
      <w:r w:rsidR="00C21791" w:rsidRPr="003D640A">
        <w:rPr>
          <w:rFonts w:ascii="Arial" w:hAnsi="Arial" w:cs="Arial"/>
          <w:sz w:val="22"/>
          <w:szCs w:val="22"/>
        </w:rPr>
        <w:t>k</w:t>
      </w:r>
      <w:r w:rsidRPr="003D640A">
        <w:rPr>
          <w:rFonts w:ascii="Arial" w:hAnsi="Arial" w:cs="Arial"/>
          <w:sz w:val="22"/>
          <w:szCs w:val="22"/>
        </w:rPr>
        <w:t>an je een afspraak maken</w:t>
      </w:r>
      <w:r w:rsidR="00DF797F" w:rsidRPr="003D640A">
        <w:rPr>
          <w:rFonts w:ascii="Arial" w:hAnsi="Arial" w:cs="Arial"/>
          <w:sz w:val="22"/>
          <w:szCs w:val="22"/>
        </w:rPr>
        <w:t>.</w:t>
      </w:r>
    </w:p>
    <w:p w:rsidR="003D640A" w:rsidRPr="00CD5758" w:rsidRDefault="003D640A" w:rsidP="00F63D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3D65" w:rsidRPr="00DF797F" w:rsidRDefault="003D640A" w:rsidP="00DF79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7917815</wp:posOffset>
            </wp:positionV>
            <wp:extent cx="1838325" cy="552450"/>
            <wp:effectExtent l="0" t="0" r="9525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3D65" w:rsidRPr="00DF797F" w:rsidSect="00F63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BAC30E"/>
    <w:lvl w:ilvl="0">
      <w:numFmt w:val="bullet"/>
      <w:lvlText w:val="*"/>
      <w:lvlJc w:val="left"/>
    </w:lvl>
  </w:abstractNum>
  <w:abstractNum w:abstractNumId="1" w15:restartNumberingAfterBreak="0">
    <w:nsid w:val="023B39C2"/>
    <w:multiLevelType w:val="hybridMultilevel"/>
    <w:tmpl w:val="FA0EA68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676"/>
    <w:multiLevelType w:val="hybridMultilevel"/>
    <w:tmpl w:val="857C5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B6E74"/>
    <w:multiLevelType w:val="hybridMultilevel"/>
    <w:tmpl w:val="6A50DD80"/>
    <w:lvl w:ilvl="0" w:tplc="0813000F">
      <w:start w:val="1"/>
      <w:numFmt w:val="decimal"/>
      <w:lvlText w:val="%1."/>
      <w:lvlJc w:val="left"/>
      <w:pPr>
        <w:ind w:left="1170" w:hanging="360"/>
      </w:pPr>
    </w:lvl>
    <w:lvl w:ilvl="1" w:tplc="08130019" w:tentative="1">
      <w:start w:val="1"/>
      <w:numFmt w:val="lowerLetter"/>
      <w:lvlText w:val="%2."/>
      <w:lvlJc w:val="left"/>
      <w:pPr>
        <w:ind w:left="1890" w:hanging="360"/>
      </w:pPr>
    </w:lvl>
    <w:lvl w:ilvl="2" w:tplc="0813001B" w:tentative="1">
      <w:start w:val="1"/>
      <w:numFmt w:val="lowerRoman"/>
      <w:lvlText w:val="%3."/>
      <w:lvlJc w:val="right"/>
      <w:pPr>
        <w:ind w:left="2610" w:hanging="180"/>
      </w:pPr>
    </w:lvl>
    <w:lvl w:ilvl="3" w:tplc="0813000F" w:tentative="1">
      <w:start w:val="1"/>
      <w:numFmt w:val="decimal"/>
      <w:lvlText w:val="%4."/>
      <w:lvlJc w:val="left"/>
      <w:pPr>
        <w:ind w:left="3330" w:hanging="360"/>
      </w:pPr>
    </w:lvl>
    <w:lvl w:ilvl="4" w:tplc="08130019" w:tentative="1">
      <w:start w:val="1"/>
      <w:numFmt w:val="lowerLetter"/>
      <w:lvlText w:val="%5."/>
      <w:lvlJc w:val="left"/>
      <w:pPr>
        <w:ind w:left="4050" w:hanging="360"/>
      </w:pPr>
    </w:lvl>
    <w:lvl w:ilvl="5" w:tplc="0813001B" w:tentative="1">
      <w:start w:val="1"/>
      <w:numFmt w:val="lowerRoman"/>
      <w:lvlText w:val="%6."/>
      <w:lvlJc w:val="right"/>
      <w:pPr>
        <w:ind w:left="4770" w:hanging="180"/>
      </w:pPr>
    </w:lvl>
    <w:lvl w:ilvl="6" w:tplc="0813000F" w:tentative="1">
      <w:start w:val="1"/>
      <w:numFmt w:val="decimal"/>
      <w:lvlText w:val="%7."/>
      <w:lvlJc w:val="left"/>
      <w:pPr>
        <w:ind w:left="5490" w:hanging="360"/>
      </w:pPr>
    </w:lvl>
    <w:lvl w:ilvl="7" w:tplc="08130019" w:tentative="1">
      <w:start w:val="1"/>
      <w:numFmt w:val="lowerLetter"/>
      <w:lvlText w:val="%8."/>
      <w:lvlJc w:val="left"/>
      <w:pPr>
        <w:ind w:left="6210" w:hanging="360"/>
      </w:pPr>
    </w:lvl>
    <w:lvl w:ilvl="8" w:tplc="0813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D314182"/>
    <w:multiLevelType w:val="hybridMultilevel"/>
    <w:tmpl w:val="CE08BB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4955904"/>
    <w:multiLevelType w:val="hybridMultilevel"/>
    <w:tmpl w:val="7382A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5176"/>
    <w:multiLevelType w:val="multilevel"/>
    <w:tmpl w:val="B3F08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0C4436E"/>
    <w:multiLevelType w:val="hybridMultilevel"/>
    <w:tmpl w:val="DBA04956"/>
    <w:lvl w:ilvl="0" w:tplc="D75ED55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0"/>
        <w:szCs w:val="3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90D3C"/>
    <w:multiLevelType w:val="multilevel"/>
    <w:tmpl w:val="DD08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16B36"/>
    <w:multiLevelType w:val="hybridMultilevel"/>
    <w:tmpl w:val="AF6081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E5704"/>
    <w:multiLevelType w:val="hybridMultilevel"/>
    <w:tmpl w:val="E64EE8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5640B"/>
    <w:multiLevelType w:val="hybridMultilevel"/>
    <w:tmpl w:val="6E0E9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2577485"/>
    <w:multiLevelType w:val="hybridMultilevel"/>
    <w:tmpl w:val="E72E755A"/>
    <w:lvl w:ilvl="0" w:tplc="0813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8130019" w:tentative="1">
      <w:start w:val="1"/>
      <w:numFmt w:val="lowerLetter"/>
      <w:lvlText w:val="%2."/>
      <w:lvlJc w:val="left"/>
      <w:pPr>
        <w:ind w:left="1890" w:hanging="360"/>
      </w:pPr>
    </w:lvl>
    <w:lvl w:ilvl="2" w:tplc="0813001B" w:tentative="1">
      <w:start w:val="1"/>
      <w:numFmt w:val="lowerRoman"/>
      <w:lvlText w:val="%3."/>
      <w:lvlJc w:val="right"/>
      <w:pPr>
        <w:ind w:left="2610" w:hanging="180"/>
      </w:pPr>
    </w:lvl>
    <w:lvl w:ilvl="3" w:tplc="0813000F" w:tentative="1">
      <w:start w:val="1"/>
      <w:numFmt w:val="decimal"/>
      <w:lvlText w:val="%4."/>
      <w:lvlJc w:val="left"/>
      <w:pPr>
        <w:ind w:left="3330" w:hanging="360"/>
      </w:pPr>
    </w:lvl>
    <w:lvl w:ilvl="4" w:tplc="08130019" w:tentative="1">
      <w:start w:val="1"/>
      <w:numFmt w:val="lowerLetter"/>
      <w:lvlText w:val="%5."/>
      <w:lvlJc w:val="left"/>
      <w:pPr>
        <w:ind w:left="4050" w:hanging="360"/>
      </w:pPr>
    </w:lvl>
    <w:lvl w:ilvl="5" w:tplc="0813001B" w:tentative="1">
      <w:start w:val="1"/>
      <w:numFmt w:val="lowerRoman"/>
      <w:lvlText w:val="%6."/>
      <w:lvlJc w:val="right"/>
      <w:pPr>
        <w:ind w:left="4770" w:hanging="180"/>
      </w:pPr>
    </w:lvl>
    <w:lvl w:ilvl="6" w:tplc="0813000F" w:tentative="1">
      <w:start w:val="1"/>
      <w:numFmt w:val="decimal"/>
      <w:lvlText w:val="%7."/>
      <w:lvlJc w:val="left"/>
      <w:pPr>
        <w:ind w:left="5490" w:hanging="360"/>
      </w:pPr>
    </w:lvl>
    <w:lvl w:ilvl="7" w:tplc="08130019" w:tentative="1">
      <w:start w:val="1"/>
      <w:numFmt w:val="lowerLetter"/>
      <w:lvlText w:val="%8."/>
      <w:lvlJc w:val="left"/>
      <w:pPr>
        <w:ind w:left="6210" w:hanging="360"/>
      </w:pPr>
    </w:lvl>
    <w:lvl w:ilvl="8" w:tplc="0813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33C167A"/>
    <w:multiLevelType w:val="hybridMultilevel"/>
    <w:tmpl w:val="6E9E1988"/>
    <w:lvl w:ilvl="0" w:tplc="96B07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450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390"/>
        <w:lvlJc w:val="left"/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EF"/>
    <w:rsid w:val="000009BA"/>
    <w:rsid w:val="00000E0F"/>
    <w:rsid w:val="00005D5D"/>
    <w:rsid w:val="0000764E"/>
    <w:rsid w:val="00016FD9"/>
    <w:rsid w:val="00022CDE"/>
    <w:rsid w:val="00024D65"/>
    <w:rsid w:val="00025CBB"/>
    <w:rsid w:val="000273BE"/>
    <w:rsid w:val="00031075"/>
    <w:rsid w:val="00033092"/>
    <w:rsid w:val="000341BE"/>
    <w:rsid w:val="00034A40"/>
    <w:rsid w:val="00040481"/>
    <w:rsid w:val="00042F08"/>
    <w:rsid w:val="00045BC1"/>
    <w:rsid w:val="0005097B"/>
    <w:rsid w:val="00051518"/>
    <w:rsid w:val="00052151"/>
    <w:rsid w:val="00055FFD"/>
    <w:rsid w:val="000620E1"/>
    <w:rsid w:val="00064EDA"/>
    <w:rsid w:val="00067ACA"/>
    <w:rsid w:val="00070FB7"/>
    <w:rsid w:val="00073A91"/>
    <w:rsid w:val="000868B5"/>
    <w:rsid w:val="000919BA"/>
    <w:rsid w:val="000A2937"/>
    <w:rsid w:val="000A4525"/>
    <w:rsid w:val="000A4E83"/>
    <w:rsid w:val="000B446E"/>
    <w:rsid w:val="000B6D1F"/>
    <w:rsid w:val="000C4B79"/>
    <w:rsid w:val="000E0CBF"/>
    <w:rsid w:val="000E5B58"/>
    <w:rsid w:val="000F5BAF"/>
    <w:rsid w:val="000F6D0D"/>
    <w:rsid w:val="001203A9"/>
    <w:rsid w:val="00122232"/>
    <w:rsid w:val="00123653"/>
    <w:rsid w:val="001345EF"/>
    <w:rsid w:val="001348BF"/>
    <w:rsid w:val="001412EA"/>
    <w:rsid w:val="0014795B"/>
    <w:rsid w:val="001533E1"/>
    <w:rsid w:val="001539B9"/>
    <w:rsid w:val="00160734"/>
    <w:rsid w:val="00172619"/>
    <w:rsid w:val="001738AE"/>
    <w:rsid w:val="00175E3D"/>
    <w:rsid w:val="0018730A"/>
    <w:rsid w:val="00192277"/>
    <w:rsid w:val="001A21BB"/>
    <w:rsid w:val="001A4AF6"/>
    <w:rsid w:val="001A7147"/>
    <w:rsid w:val="001A7E1B"/>
    <w:rsid w:val="001A7F0D"/>
    <w:rsid w:val="001B3CC9"/>
    <w:rsid w:val="001B79D9"/>
    <w:rsid w:val="001C5C5B"/>
    <w:rsid w:val="001D3FF2"/>
    <w:rsid w:val="001D73F4"/>
    <w:rsid w:val="001F0625"/>
    <w:rsid w:val="00201890"/>
    <w:rsid w:val="00203F63"/>
    <w:rsid w:val="002121AE"/>
    <w:rsid w:val="002136A5"/>
    <w:rsid w:val="00213FC3"/>
    <w:rsid w:val="00231BC6"/>
    <w:rsid w:val="00236163"/>
    <w:rsid w:val="00240D77"/>
    <w:rsid w:val="002423CE"/>
    <w:rsid w:val="00245881"/>
    <w:rsid w:val="002512C1"/>
    <w:rsid w:val="0025162A"/>
    <w:rsid w:val="002546B3"/>
    <w:rsid w:val="002610C6"/>
    <w:rsid w:val="00265F2E"/>
    <w:rsid w:val="00276D56"/>
    <w:rsid w:val="002804ED"/>
    <w:rsid w:val="00290F9A"/>
    <w:rsid w:val="0029162E"/>
    <w:rsid w:val="00294573"/>
    <w:rsid w:val="002955D7"/>
    <w:rsid w:val="002963FF"/>
    <w:rsid w:val="00296C3E"/>
    <w:rsid w:val="00296F8F"/>
    <w:rsid w:val="002A1ADC"/>
    <w:rsid w:val="002A5CC2"/>
    <w:rsid w:val="002B666E"/>
    <w:rsid w:val="002C2BF1"/>
    <w:rsid w:val="002C3893"/>
    <w:rsid w:val="002D0278"/>
    <w:rsid w:val="002D03CA"/>
    <w:rsid w:val="002D313A"/>
    <w:rsid w:val="002D54F8"/>
    <w:rsid w:val="002E2935"/>
    <w:rsid w:val="002F2065"/>
    <w:rsid w:val="002F5BBD"/>
    <w:rsid w:val="0030161F"/>
    <w:rsid w:val="00307BFE"/>
    <w:rsid w:val="00316D31"/>
    <w:rsid w:val="00323FDF"/>
    <w:rsid w:val="00324DD8"/>
    <w:rsid w:val="00334886"/>
    <w:rsid w:val="00340229"/>
    <w:rsid w:val="003420E4"/>
    <w:rsid w:val="00345FEB"/>
    <w:rsid w:val="00351F3C"/>
    <w:rsid w:val="00354508"/>
    <w:rsid w:val="00354517"/>
    <w:rsid w:val="0035668A"/>
    <w:rsid w:val="00362875"/>
    <w:rsid w:val="00363C8A"/>
    <w:rsid w:val="00364783"/>
    <w:rsid w:val="00365F06"/>
    <w:rsid w:val="00383397"/>
    <w:rsid w:val="003901EB"/>
    <w:rsid w:val="003A01D7"/>
    <w:rsid w:val="003A7B48"/>
    <w:rsid w:val="003B783C"/>
    <w:rsid w:val="003D4008"/>
    <w:rsid w:val="003D640A"/>
    <w:rsid w:val="003E1073"/>
    <w:rsid w:val="003E4619"/>
    <w:rsid w:val="003F0AE6"/>
    <w:rsid w:val="003F2028"/>
    <w:rsid w:val="00403713"/>
    <w:rsid w:val="00404231"/>
    <w:rsid w:val="00404A46"/>
    <w:rsid w:val="004058A1"/>
    <w:rsid w:val="00415840"/>
    <w:rsid w:val="00427B3D"/>
    <w:rsid w:val="00434CF9"/>
    <w:rsid w:val="004439F8"/>
    <w:rsid w:val="00453269"/>
    <w:rsid w:val="00471B47"/>
    <w:rsid w:val="00481FAE"/>
    <w:rsid w:val="004B5460"/>
    <w:rsid w:val="004B7E8D"/>
    <w:rsid w:val="004C3C06"/>
    <w:rsid w:val="004C46CD"/>
    <w:rsid w:val="004D1CC2"/>
    <w:rsid w:val="004D2C66"/>
    <w:rsid w:val="004D4515"/>
    <w:rsid w:val="004D7E0B"/>
    <w:rsid w:val="004E7639"/>
    <w:rsid w:val="00502ED6"/>
    <w:rsid w:val="005078DD"/>
    <w:rsid w:val="00515886"/>
    <w:rsid w:val="005162C3"/>
    <w:rsid w:val="005216AA"/>
    <w:rsid w:val="005363A6"/>
    <w:rsid w:val="005402D7"/>
    <w:rsid w:val="005408CB"/>
    <w:rsid w:val="00540BF6"/>
    <w:rsid w:val="00545272"/>
    <w:rsid w:val="005569D6"/>
    <w:rsid w:val="00557BF7"/>
    <w:rsid w:val="0056367D"/>
    <w:rsid w:val="0056448D"/>
    <w:rsid w:val="00571268"/>
    <w:rsid w:val="00574B73"/>
    <w:rsid w:val="00576858"/>
    <w:rsid w:val="00582046"/>
    <w:rsid w:val="00596DF3"/>
    <w:rsid w:val="00597A16"/>
    <w:rsid w:val="005B276E"/>
    <w:rsid w:val="005B4226"/>
    <w:rsid w:val="005C4DE6"/>
    <w:rsid w:val="005D6E03"/>
    <w:rsid w:val="005E3E8F"/>
    <w:rsid w:val="005F5694"/>
    <w:rsid w:val="00602713"/>
    <w:rsid w:val="00603888"/>
    <w:rsid w:val="00603B93"/>
    <w:rsid w:val="006048BF"/>
    <w:rsid w:val="006109F9"/>
    <w:rsid w:val="00624E32"/>
    <w:rsid w:val="006252A5"/>
    <w:rsid w:val="0063055D"/>
    <w:rsid w:val="006308A3"/>
    <w:rsid w:val="006338E6"/>
    <w:rsid w:val="00633AF3"/>
    <w:rsid w:val="006347CF"/>
    <w:rsid w:val="006446EE"/>
    <w:rsid w:val="00646E0D"/>
    <w:rsid w:val="006542C9"/>
    <w:rsid w:val="006548C6"/>
    <w:rsid w:val="00655517"/>
    <w:rsid w:val="00667766"/>
    <w:rsid w:val="00674868"/>
    <w:rsid w:val="0067756A"/>
    <w:rsid w:val="00677C51"/>
    <w:rsid w:val="0068044A"/>
    <w:rsid w:val="0068493E"/>
    <w:rsid w:val="00687AAC"/>
    <w:rsid w:val="00691223"/>
    <w:rsid w:val="0069290A"/>
    <w:rsid w:val="006A3EBB"/>
    <w:rsid w:val="006B0C2A"/>
    <w:rsid w:val="006B64EE"/>
    <w:rsid w:val="006C44CA"/>
    <w:rsid w:val="006C5833"/>
    <w:rsid w:val="006D30A5"/>
    <w:rsid w:val="006D3499"/>
    <w:rsid w:val="006E1E7B"/>
    <w:rsid w:val="006E3FB1"/>
    <w:rsid w:val="006F01F1"/>
    <w:rsid w:val="006F1D47"/>
    <w:rsid w:val="006F4B3D"/>
    <w:rsid w:val="00704C63"/>
    <w:rsid w:val="007109AF"/>
    <w:rsid w:val="00710D83"/>
    <w:rsid w:val="0071466C"/>
    <w:rsid w:val="00715F67"/>
    <w:rsid w:val="0071649A"/>
    <w:rsid w:val="0072006B"/>
    <w:rsid w:val="00722EFA"/>
    <w:rsid w:val="00725759"/>
    <w:rsid w:val="00727E69"/>
    <w:rsid w:val="00727EFB"/>
    <w:rsid w:val="0073002C"/>
    <w:rsid w:val="00731565"/>
    <w:rsid w:val="00733256"/>
    <w:rsid w:val="00735DC5"/>
    <w:rsid w:val="00742D3F"/>
    <w:rsid w:val="00744A2B"/>
    <w:rsid w:val="00747C86"/>
    <w:rsid w:val="0075310B"/>
    <w:rsid w:val="0076540C"/>
    <w:rsid w:val="00767A08"/>
    <w:rsid w:val="00770353"/>
    <w:rsid w:val="007707C3"/>
    <w:rsid w:val="00780887"/>
    <w:rsid w:val="00783919"/>
    <w:rsid w:val="00785018"/>
    <w:rsid w:val="00792237"/>
    <w:rsid w:val="00792DC7"/>
    <w:rsid w:val="0079728C"/>
    <w:rsid w:val="007A581C"/>
    <w:rsid w:val="007B0689"/>
    <w:rsid w:val="007B5D4D"/>
    <w:rsid w:val="007B5ED3"/>
    <w:rsid w:val="007B66BA"/>
    <w:rsid w:val="007C0836"/>
    <w:rsid w:val="007C20AE"/>
    <w:rsid w:val="007C39B3"/>
    <w:rsid w:val="007D41D9"/>
    <w:rsid w:val="007D5A9D"/>
    <w:rsid w:val="007E1494"/>
    <w:rsid w:val="007E4D02"/>
    <w:rsid w:val="007E79EF"/>
    <w:rsid w:val="007F07CE"/>
    <w:rsid w:val="007F5674"/>
    <w:rsid w:val="008056CD"/>
    <w:rsid w:val="0081075B"/>
    <w:rsid w:val="00815D0C"/>
    <w:rsid w:val="00821D00"/>
    <w:rsid w:val="00832D15"/>
    <w:rsid w:val="00832D2A"/>
    <w:rsid w:val="00841A96"/>
    <w:rsid w:val="00844A7C"/>
    <w:rsid w:val="00852870"/>
    <w:rsid w:val="008546A8"/>
    <w:rsid w:val="0085510B"/>
    <w:rsid w:val="00856B8E"/>
    <w:rsid w:val="00856EAB"/>
    <w:rsid w:val="0085785A"/>
    <w:rsid w:val="00870CF8"/>
    <w:rsid w:val="00875F6B"/>
    <w:rsid w:val="008819D2"/>
    <w:rsid w:val="00894DD1"/>
    <w:rsid w:val="008A0502"/>
    <w:rsid w:val="008A15A4"/>
    <w:rsid w:val="008A7A1F"/>
    <w:rsid w:val="008B13DA"/>
    <w:rsid w:val="008B257A"/>
    <w:rsid w:val="008B6DD6"/>
    <w:rsid w:val="008B722F"/>
    <w:rsid w:val="008C0BC3"/>
    <w:rsid w:val="008C7686"/>
    <w:rsid w:val="008D016E"/>
    <w:rsid w:val="008D4DAF"/>
    <w:rsid w:val="008D5075"/>
    <w:rsid w:val="008F2549"/>
    <w:rsid w:val="008F28EE"/>
    <w:rsid w:val="008F2CCD"/>
    <w:rsid w:val="008F4D64"/>
    <w:rsid w:val="008F64CA"/>
    <w:rsid w:val="00901687"/>
    <w:rsid w:val="009025A2"/>
    <w:rsid w:val="00907BBD"/>
    <w:rsid w:val="00933447"/>
    <w:rsid w:val="009350FA"/>
    <w:rsid w:val="00946038"/>
    <w:rsid w:val="009503CE"/>
    <w:rsid w:val="00954CA9"/>
    <w:rsid w:val="009552F3"/>
    <w:rsid w:val="00956278"/>
    <w:rsid w:val="00956D27"/>
    <w:rsid w:val="00962B4E"/>
    <w:rsid w:val="00963DC5"/>
    <w:rsid w:val="00963F89"/>
    <w:rsid w:val="00964ACF"/>
    <w:rsid w:val="00980B5B"/>
    <w:rsid w:val="00983F3E"/>
    <w:rsid w:val="0099013A"/>
    <w:rsid w:val="00994662"/>
    <w:rsid w:val="0099661C"/>
    <w:rsid w:val="009A5FDA"/>
    <w:rsid w:val="009A6469"/>
    <w:rsid w:val="009B2D42"/>
    <w:rsid w:val="009B60B3"/>
    <w:rsid w:val="009C1192"/>
    <w:rsid w:val="009C2C3D"/>
    <w:rsid w:val="009C75DB"/>
    <w:rsid w:val="009D2482"/>
    <w:rsid w:val="009D6AFC"/>
    <w:rsid w:val="009D6CF8"/>
    <w:rsid w:val="009E6E35"/>
    <w:rsid w:val="009F43C4"/>
    <w:rsid w:val="009F4C52"/>
    <w:rsid w:val="00A04631"/>
    <w:rsid w:val="00A0473F"/>
    <w:rsid w:val="00A22F6C"/>
    <w:rsid w:val="00A27202"/>
    <w:rsid w:val="00A279E2"/>
    <w:rsid w:val="00A30086"/>
    <w:rsid w:val="00A33BB4"/>
    <w:rsid w:val="00A34B1F"/>
    <w:rsid w:val="00A34C7F"/>
    <w:rsid w:val="00A50173"/>
    <w:rsid w:val="00A50D79"/>
    <w:rsid w:val="00A52630"/>
    <w:rsid w:val="00A57DFD"/>
    <w:rsid w:val="00A623D6"/>
    <w:rsid w:val="00A643EF"/>
    <w:rsid w:val="00A66039"/>
    <w:rsid w:val="00A67AD9"/>
    <w:rsid w:val="00A72D82"/>
    <w:rsid w:val="00A829B5"/>
    <w:rsid w:val="00A84A97"/>
    <w:rsid w:val="00AA12AE"/>
    <w:rsid w:val="00AB438B"/>
    <w:rsid w:val="00AB5B8C"/>
    <w:rsid w:val="00AC2843"/>
    <w:rsid w:val="00AD417C"/>
    <w:rsid w:val="00AD5713"/>
    <w:rsid w:val="00B12CE3"/>
    <w:rsid w:val="00B15644"/>
    <w:rsid w:val="00B17324"/>
    <w:rsid w:val="00B20946"/>
    <w:rsid w:val="00B21521"/>
    <w:rsid w:val="00B23C10"/>
    <w:rsid w:val="00B37404"/>
    <w:rsid w:val="00B4387D"/>
    <w:rsid w:val="00B43C80"/>
    <w:rsid w:val="00B44944"/>
    <w:rsid w:val="00B45040"/>
    <w:rsid w:val="00B46305"/>
    <w:rsid w:val="00B60C14"/>
    <w:rsid w:val="00B60FB2"/>
    <w:rsid w:val="00B64E55"/>
    <w:rsid w:val="00BA1371"/>
    <w:rsid w:val="00BA1B21"/>
    <w:rsid w:val="00BA20BE"/>
    <w:rsid w:val="00BA4E23"/>
    <w:rsid w:val="00BB2705"/>
    <w:rsid w:val="00BB5C81"/>
    <w:rsid w:val="00BB6E4D"/>
    <w:rsid w:val="00BC262C"/>
    <w:rsid w:val="00BC2884"/>
    <w:rsid w:val="00BC2B09"/>
    <w:rsid w:val="00BC735A"/>
    <w:rsid w:val="00BD0883"/>
    <w:rsid w:val="00BD0B75"/>
    <w:rsid w:val="00BD1777"/>
    <w:rsid w:val="00BD5AF3"/>
    <w:rsid w:val="00BE2344"/>
    <w:rsid w:val="00C00D73"/>
    <w:rsid w:val="00C110B9"/>
    <w:rsid w:val="00C13ECE"/>
    <w:rsid w:val="00C21791"/>
    <w:rsid w:val="00C24EB1"/>
    <w:rsid w:val="00C26003"/>
    <w:rsid w:val="00C27E71"/>
    <w:rsid w:val="00C30EBA"/>
    <w:rsid w:val="00C33B39"/>
    <w:rsid w:val="00C36F7F"/>
    <w:rsid w:val="00C4295D"/>
    <w:rsid w:val="00C43E7B"/>
    <w:rsid w:val="00C60659"/>
    <w:rsid w:val="00C73E69"/>
    <w:rsid w:val="00C741E0"/>
    <w:rsid w:val="00C75FD4"/>
    <w:rsid w:val="00C77E98"/>
    <w:rsid w:val="00C823A2"/>
    <w:rsid w:val="00C876AB"/>
    <w:rsid w:val="00C91229"/>
    <w:rsid w:val="00C97D30"/>
    <w:rsid w:val="00CA2CA9"/>
    <w:rsid w:val="00CA5B1D"/>
    <w:rsid w:val="00CB100B"/>
    <w:rsid w:val="00CB11A4"/>
    <w:rsid w:val="00CB2BA0"/>
    <w:rsid w:val="00CB4CF4"/>
    <w:rsid w:val="00CC571C"/>
    <w:rsid w:val="00CC6D14"/>
    <w:rsid w:val="00CD27E7"/>
    <w:rsid w:val="00CD2CCA"/>
    <w:rsid w:val="00CD34CF"/>
    <w:rsid w:val="00CD5758"/>
    <w:rsid w:val="00CE395D"/>
    <w:rsid w:val="00CE4D6A"/>
    <w:rsid w:val="00CE663B"/>
    <w:rsid w:val="00CE7A02"/>
    <w:rsid w:val="00CF2B98"/>
    <w:rsid w:val="00CF2C8E"/>
    <w:rsid w:val="00CF3084"/>
    <w:rsid w:val="00D0008A"/>
    <w:rsid w:val="00D017B6"/>
    <w:rsid w:val="00D0316B"/>
    <w:rsid w:val="00D15ECC"/>
    <w:rsid w:val="00D255DA"/>
    <w:rsid w:val="00D27FF2"/>
    <w:rsid w:val="00D30215"/>
    <w:rsid w:val="00D33EFC"/>
    <w:rsid w:val="00D363E9"/>
    <w:rsid w:val="00D41F5F"/>
    <w:rsid w:val="00D46F54"/>
    <w:rsid w:val="00D5726F"/>
    <w:rsid w:val="00D57375"/>
    <w:rsid w:val="00D616F8"/>
    <w:rsid w:val="00D64612"/>
    <w:rsid w:val="00D64B2F"/>
    <w:rsid w:val="00D64E19"/>
    <w:rsid w:val="00D67DFA"/>
    <w:rsid w:val="00D752BA"/>
    <w:rsid w:val="00D76827"/>
    <w:rsid w:val="00D77A84"/>
    <w:rsid w:val="00D81E2E"/>
    <w:rsid w:val="00D93412"/>
    <w:rsid w:val="00D94AEA"/>
    <w:rsid w:val="00DB1E4C"/>
    <w:rsid w:val="00DB69CF"/>
    <w:rsid w:val="00DB7E9F"/>
    <w:rsid w:val="00DC0060"/>
    <w:rsid w:val="00DD6995"/>
    <w:rsid w:val="00DD7517"/>
    <w:rsid w:val="00DD7706"/>
    <w:rsid w:val="00DE7A5F"/>
    <w:rsid w:val="00DF1560"/>
    <w:rsid w:val="00DF797F"/>
    <w:rsid w:val="00DF7DB2"/>
    <w:rsid w:val="00E0434E"/>
    <w:rsid w:val="00E15073"/>
    <w:rsid w:val="00E256C9"/>
    <w:rsid w:val="00E257D3"/>
    <w:rsid w:val="00E317BD"/>
    <w:rsid w:val="00E40829"/>
    <w:rsid w:val="00E43A3B"/>
    <w:rsid w:val="00E455B8"/>
    <w:rsid w:val="00E51149"/>
    <w:rsid w:val="00E51151"/>
    <w:rsid w:val="00E521B6"/>
    <w:rsid w:val="00E52305"/>
    <w:rsid w:val="00E5640C"/>
    <w:rsid w:val="00E56B17"/>
    <w:rsid w:val="00E7231F"/>
    <w:rsid w:val="00E726C9"/>
    <w:rsid w:val="00E745F2"/>
    <w:rsid w:val="00E74728"/>
    <w:rsid w:val="00E84372"/>
    <w:rsid w:val="00E965C9"/>
    <w:rsid w:val="00EA5130"/>
    <w:rsid w:val="00EB4AC6"/>
    <w:rsid w:val="00EB5F17"/>
    <w:rsid w:val="00EB6A17"/>
    <w:rsid w:val="00EC5A84"/>
    <w:rsid w:val="00ED010E"/>
    <w:rsid w:val="00ED6981"/>
    <w:rsid w:val="00EE5F6D"/>
    <w:rsid w:val="00EF6C17"/>
    <w:rsid w:val="00F0043D"/>
    <w:rsid w:val="00F00821"/>
    <w:rsid w:val="00F06979"/>
    <w:rsid w:val="00F35EDE"/>
    <w:rsid w:val="00F36B99"/>
    <w:rsid w:val="00F414EC"/>
    <w:rsid w:val="00F440E8"/>
    <w:rsid w:val="00F502B7"/>
    <w:rsid w:val="00F63D65"/>
    <w:rsid w:val="00F64D64"/>
    <w:rsid w:val="00F704A0"/>
    <w:rsid w:val="00F71838"/>
    <w:rsid w:val="00F72962"/>
    <w:rsid w:val="00F736BC"/>
    <w:rsid w:val="00F73A57"/>
    <w:rsid w:val="00F73B03"/>
    <w:rsid w:val="00F7499F"/>
    <w:rsid w:val="00F803B0"/>
    <w:rsid w:val="00F81749"/>
    <w:rsid w:val="00F81D43"/>
    <w:rsid w:val="00F81DF0"/>
    <w:rsid w:val="00F831B2"/>
    <w:rsid w:val="00F853ED"/>
    <w:rsid w:val="00F90083"/>
    <w:rsid w:val="00F917D2"/>
    <w:rsid w:val="00F92149"/>
    <w:rsid w:val="00F92EF8"/>
    <w:rsid w:val="00F944E6"/>
    <w:rsid w:val="00F94EA2"/>
    <w:rsid w:val="00F956AD"/>
    <w:rsid w:val="00F95FB6"/>
    <w:rsid w:val="00FA1CEA"/>
    <w:rsid w:val="00FB7B00"/>
    <w:rsid w:val="00FC6762"/>
    <w:rsid w:val="00FC763A"/>
    <w:rsid w:val="00FD3109"/>
    <w:rsid w:val="00FD545E"/>
    <w:rsid w:val="00FD79F1"/>
    <w:rsid w:val="00FE1E6B"/>
    <w:rsid w:val="00FE6DB9"/>
    <w:rsid w:val="00FF27B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1C1C1-9807-47FF-B9AB-24238A1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color w:val="000000"/>
        <w:kern w:val="28"/>
        <w:sz w:val="24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3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Kop1">
    <w:name w:val="heading 1"/>
    <w:basedOn w:val="Standaard"/>
    <w:link w:val="Kop1Char"/>
    <w:uiPriority w:val="99"/>
    <w:qFormat/>
    <w:rsid w:val="001345EF"/>
    <w:pPr>
      <w:keepNext/>
      <w:overflowPunct w:val="0"/>
      <w:autoSpaceDE w:val="0"/>
      <w:autoSpaceDN w:val="0"/>
      <w:adjustRightInd w:val="0"/>
      <w:outlineLvl w:val="0"/>
    </w:pPr>
    <w:rPr>
      <w:rFonts w:ascii="Arial" w:eastAsiaTheme="minorEastAsia" w:hAnsi="Arial" w:cs="Arial"/>
      <w:b/>
      <w:bCs/>
      <w:kern w:val="1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345EF"/>
    <w:rPr>
      <w:rFonts w:ascii="Arial" w:eastAsiaTheme="minorEastAsia" w:hAnsi="Arial" w:cs="Arial"/>
      <w:b/>
      <w:bCs/>
      <w:color w:val="000000"/>
      <w:kern w:val="1"/>
      <w:lang w:eastAsia="nl-BE"/>
    </w:rPr>
  </w:style>
  <w:style w:type="character" w:styleId="Hyperlink">
    <w:name w:val="Hyperlink"/>
    <w:basedOn w:val="Standaardalinea-lettertype"/>
    <w:uiPriority w:val="99"/>
    <w:unhideWhenUsed/>
    <w:rsid w:val="001345EF"/>
    <w:rPr>
      <w:color w:val="0066FF"/>
      <w:u w:val="single"/>
    </w:rPr>
  </w:style>
  <w:style w:type="table" w:styleId="Tabelraster">
    <w:name w:val="Table Grid"/>
    <w:basedOn w:val="Standaardtabel"/>
    <w:uiPriority w:val="59"/>
    <w:rsid w:val="0013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B7E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3D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D65"/>
    <w:rPr>
      <w:rFonts w:ascii="Tahoma" w:eastAsia="Times New Roman" w:hAnsi="Tahoma" w:cs="Tahoma"/>
      <w:color w:val="000000"/>
      <w:kern w:val="28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3D65"/>
    <w:rPr>
      <w:color w:val="919191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5B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uven.be/kinderopvang-voor-babys-en-peuters" TargetMode="External"/><Relationship Id="rId3" Type="http://schemas.openxmlformats.org/officeDocument/2006/relationships/styles" Target="styles.xml"/><Relationship Id="rId7" Type="http://schemas.openxmlformats.org/officeDocument/2006/relationships/hyperlink" Target="mailto:samenleving@leuven.be" TargetMode="External"/><Relationship Id="rId12" Type="http://schemas.openxmlformats.org/officeDocument/2006/relationships/hyperlink" Target="mailto:info@kinderopvangleuven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menleving@leuven.be" TargetMode="External"/><Relationship Id="rId11" Type="http://schemas.openxmlformats.org/officeDocument/2006/relationships/hyperlink" Target="http://www.kinderopvangleuven.be/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63E70.2D7C04D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euven.be/privacyverklaring-stad-leuve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935EB-2D72-4DB3-87AC-048C7D7A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acappuyns</dc:creator>
  <cp:lastModifiedBy>Eline Goris</cp:lastModifiedBy>
  <cp:revision>2</cp:revision>
  <cp:lastPrinted>2021-01-07T10:41:00Z</cp:lastPrinted>
  <dcterms:created xsi:type="dcterms:W3CDTF">2021-01-15T10:03:00Z</dcterms:created>
  <dcterms:modified xsi:type="dcterms:W3CDTF">2021-01-15T10:03:00Z</dcterms:modified>
</cp:coreProperties>
</file>